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62" w:rsidRDefault="00200162" w:rsidP="00D2169E">
      <w:pPr>
        <w:jc w:val="center"/>
        <w:rPr>
          <w:b/>
          <w:szCs w:val="28"/>
        </w:rPr>
      </w:pPr>
    </w:p>
    <w:p w:rsidR="00200162" w:rsidRDefault="00E05F11" w:rsidP="00200162">
      <w:pPr>
        <w:ind w:firstLine="0"/>
        <w:jc w:val="center"/>
        <w:rPr>
          <w:b/>
          <w:szCs w:val="28"/>
        </w:rPr>
      </w:pPr>
      <w:r w:rsidRPr="00E05F11">
        <w:rPr>
          <w:b/>
          <w:szCs w:val="28"/>
        </w:rPr>
        <w:drawing>
          <wp:inline distT="0" distB="0" distL="0" distR="0">
            <wp:extent cx="6077108" cy="20478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50" cy="205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62" w:rsidRDefault="00200162" w:rsidP="00200162">
      <w:pPr>
        <w:ind w:firstLine="0"/>
        <w:jc w:val="center"/>
        <w:rPr>
          <w:b/>
          <w:szCs w:val="28"/>
        </w:rPr>
      </w:pPr>
    </w:p>
    <w:p w:rsidR="00D2169E" w:rsidRPr="00F228D5" w:rsidRDefault="00D2169E" w:rsidP="00200162">
      <w:pPr>
        <w:ind w:firstLine="0"/>
        <w:jc w:val="center"/>
        <w:rPr>
          <w:b/>
          <w:sz w:val="32"/>
          <w:szCs w:val="28"/>
        </w:rPr>
      </w:pPr>
      <w:bookmarkStart w:id="0" w:name="_GoBack"/>
      <w:r w:rsidRPr="00F228D5">
        <w:rPr>
          <w:b/>
          <w:sz w:val="32"/>
          <w:szCs w:val="28"/>
        </w:rPr>
        <w:t>ПОЛОЖЕНИЕ</w:t>
      </w:r>
    </w:p>
    <w:p w:rsidR="00200162" w:rsidRPr="00F228D5" w:rsidRDefault="00D2169E" w:rsidP="000D5A83">
      <w:pPr>
        <w:jc w:val="center"/>
        <w:rPr>
          <w:b/>
          <w:sz w:val="32"/>
          <w:szCs w:val="28"/>
          <w:lang w:eastAsia="en-US"/>
        </w:rPr>
      </w:pPr>
      <w:r w:rsidRPr="00F228D5">
        <w:rPr>
          <w:b/>
          <w:sz w:val="32"/>
          <w:szCs w:val="28"/>
          <w:lang w:eastAsia="en-US"/>
        </w:rPr>
        <w:t xml:space="preserve">о комиссии по урегулированию споров между участниками образовательных отношений и их исполнении </w:t>
      </w:r>
    </w:p>
    <w:p w:rsidR="00D2169E" w:rsidRPr="00F228D5" w:rsidRDefault="00D2169E" w:rsidP="000D5A83">
      <w:pPr>
        <w:jc w:val="center"/>
        <w:rPr>
          <w:b/>
          <w:sz w:val="32"/>
          <w:szCs w:val="28"/>
        </w:rPr>
      </w:pPr>
      <w:r w:rsidRPr="00F228D5">
        <w:rPr>
          <w:b/>
          <w:sz w:val="32"/>
          <w:szCs w:val="28"/>
          <w:lang w:eastAsia="en-US"/>
        </w:rPr>
        <w:t xml:space="preserve">в </w:t>
      </w:r>
      <w:r w:rsidR="00B37E9D" w:rsidRPr="00F228D5">
        <w:rPr>
          <w:b/>
          <w:bCs/>
          <w:sz w:val="32"/>
          <w:szCs w:val="28"/>
        </w:rPr>
        <w:t>МБОУ «</w:t>
      </w:r>
      <w:proofErr w:type="spellStart"/>
      <w:r w:rsidR="00CA6544">
        <w:rPr>
          <w:b/>
          <w:bCs/>
          <w:sz w:val="32"/>
          <w:szCs w:val="28"/>
        </w:rPr>
        <w:t>Агишбатойская</w:t>
      </w:r>
      <w:proofErr w:type="spellEnd"/>
      <w:r w:rsidR="00B37E9D" w:rsidRPr="00F228D5">
        <w:rPr>
          <w:b/>
          <w:bCs/>
          <w:sz w:val="32"/>
          <w:szCs w:val="28"/>
        </w:rPr>
        <w:t xml:space="preserve"> С</w:t>
      </w:r>
      <w:r w:rsidR="00200162" w:rsidRPr="00F228D5">
        <w:rPr>
          <w:b/>
          <w:bCs/>
          <w:sz w:val="32"/>
          <w:szCs w:val="28"/>
        </w:rPr>
        <w:t>ОШ»</w:t>
      </w:r>
    </w:p>
    <w:p w:rsidR="00D2169E" w:rsidRPr="00F228D5" w:rsidRDefault="00D2169E" w:rsidP="00D2169E">
      <w:pPr>
        <w:rPr>
          <w:sz w:val="32"/>
        </w:rPr>
      </w:pPr>
    </w:p>
    <w:bookmarkEnd w:id="0"/>
    <w:p w:rsidR="00D2169E" w:rsidRDefault="00D2169E" w:rsidP="00D2169E">
      <w:pPr>
        <w:jc w:val="center"/>
        <w:rPr>
          <w:b/>
        </w:rPr>
      </w:pPr>
      <w:r w:rsidRPr="00D2169E">
        <w:rPr>
          <w:b/>
        </w:rPr>
        <w:t>1.Общие положения</w:t>
      </w:r>
    </w:p>
    <w:p w:rsidR="00D2169E" w:rsidRPr="00D2169E" w:rsidRDefault="00D2169E" w:rsidP="00D2169E">
      <w:pPr>
        <w:jc w:val="center"/>
        <w:rPr>
          <w:b/>
        </w:rPr>
      </w:pPr>
    </w:p>
    <w:p w:rsidR="00D2169E" w:rsidRPr="00D2169E" w:rsidRDefault="00D2169E" w:rsidP="00D2169E">
      <w:r w:rsidRPr="00D2169E"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 част</w:t>
      </w:r>
      <w:r>
        <w:t>и</w:t>
      </w:r>
      <w:r w:rsidRPr="00D2169E">
        <w:t xml:space="preserve"> 4 стать</w:t>
      </w:r>
      <w:r>
        <w:t>и</w:t>
      </w:r>
      <w:r w:rsidRPr="00D2169E">
        <w:t xml:space="preserve"> 45Федерального закона от 29.12.2012 №273-ФЗ  «Об образовании в Российской Федерации»с целью регламентации порядка ее создания, организации работы, принятия решений. </w:t>
      </w:r>
    </w:p>
    <w:p w:rsidR="00D2169E" w:rsidRPr="00D2169E" w:rsidRDefault="00D2169E" w:rsidP="00D2169E">
      <w:proofErr w:type="gramStart"/>
      <w:r w:rsidRPr="00D2169E">
        <w:t xml:space="preserve">1.2.Комиссия по урегулированию споров между участниками </w:t>
      </w:r>
      <w:r w:rsidRPr="000D5A83">
        <w:rPr>
          <w:szCs w:val="28"/>
        </w:rPr>
        <w:t xml:space="preserve">образовательных отношений (далее-Комиссия) </w:t>
      </w:r>
      <w:r w:rsidR="00B37E9D">
        <w:rPr>
          <w:bCs/>
          <w:szCs w:val="28"/>
        </w:rPr>
        <w:t xml:space="preserve"> МБОУ «Махкетинская С</w:t>
      </w:r>
      <w:r w:rsidR="00200162">
        <w:rPr>
          <w:bCs/>
          <w:szCs w:val="28"/>
        </w:rPr>
        <w:t xml:space="preserve">ОШ»  </w:t>
      </w:r>
      <w:r w:rsidRPr="000D5A83">
        <w:rPr>
          <w:szCs w:val="28"/>
        </w:rPr>
        <w:t>(далее - Школа) создается в целях урегулирования разногласий между участниками</w:t>
      </w:r>
      <w:r w:rsidRPr="00D2169E">
        <w:t xml:space="preserve"> образовательных отношений (</w:t>
      </w:r>
      <w:r w:rsidR="000D5A83">
        <w:t>учащихся</w:t>
      </w:r>
      <w:r w:rsidRPr="00D2169E">
        <w:t xml:space="preserve">, родителей (законных представителей) несовершеннолетних </w:t>
      </w:r>
      <w:r w:rsidR="000D5A83">
        <w:t>учащихся</w:t>
      </w:r>
      <w:r w:rsidRPr="00D2169E">
        <w:t>, педагогических работников и их представител</w:t>
      </w:r>
      <w:r w:rsidR="000D5A83">
        <w:t>ей Школы (в лице администрации)</w:t>
      </w:r>
      <w:r w:rsidRPr="00D2169E">
        <w:t xml:space="preserve"> по вопросам реализации права на образование, в том числе в случаях:</w:t>
      </w:r>
      <w:proofErr w:type="gramEnd"/>
    </w:p>
    <w:p w:rsidR="00D2169E" w:rsidRPr="00D2169E" w:rsidRDefault="00D2169E" w:rsidP="00D2169E">
      <w:r w:rsidRPr="00D2169E">
        <w:t>-возникновения конфликта (отсутствия конфликта) интересов педагогического работника (</w:t>
      </w:r>
      <w:r w:rsidR="000D5A83">
        <w:t>преподаватель</w:t>
      </w:r>
      <w:r w:rsidRPr="00D2169E">
        <w:t xml:space="preserve"> ведет  уроки и платные занятия у одних и тех же учеников; репетиторство с учениками, которых он обучает; получение подарков и услуг;  сбор денег на нужды класса, школы; участие в жюри  конкурсных  мероприятий, олимпиад с участием своих </w:t>
      </w:r>
      <w:r w:rsidR="000D5A83">
        <w:t>учащихся</w:t>
      </w:r>
      <w:r w:rsidRPr="00D2169E">
        <w:t xml:space="preserve">; 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</w:t>
      </w:r>
      <w:r w:rsidR="000D5A83">
        <w:t>учащихся</w:t>
      </w:r>
      <w:r w:rsidRPr="00D2169E">
        <w:t xml:space="preserve">  и т.д.), </w:t>
      </w:r>
    </w:p>
    <w:p w:rsidR="00D2169E" w:rsidRPr="00D2169E" w:rsidRDefault="00D2169E" w:rsidP="00D2169E">
      <w:r w:rsidRPr="00D2169E">
        <w:t xml:space="preserve">-применения локальных нормативных актов; </w:t>
      </w:r>
    </w:p>
    <w:p w:rsidR="00D2169E" w:rsidRPr="00D2169E" w:rsidRDefault="00D2169E" w:rsidP="00D2169E">
      <w:r>
        <w:t xml:space="preserve">- </w:t>
      </w:r>
      <w:r w:rsidRPr="00D2169E">
        <w:t xml:space="preserve">обжалования решений о применении к </w:t>
      </w:r>
      <w:r w:rsidR="000D5A83">
        <w:t>учащимся</w:t>
      </w:r>
      <w:r w:rsidRPr="00D2169E">
        <w:t xml:space="preserve"> дисциплинарного взыскания.</w:t>
      </w:r>
    </w:p>
    <w:p w:rsidR="00D2169E" w:rsidRPr="00D2169E" w:rsidRDefault="00D2169E" w:rsidP="00D2169E">
      <w:r w:rsidRPr="00D2169E">
        <w:t> </w:t>
      </w:r>
    </w:p>
    <w:p w:rsidR="00D2169E" w:rsidRPr="00200162" w:rsidRDefault="00D2169E" w:rsidP="00D2169E">
      <w:pPr>
        <w:jc w:val="center"/>
        <w:rPr>
          <w:b/>
        </w:rPr>
      </w:pPr>
      <w:r w:rsidRPr="00200162">
        <w:rPr>
          <w:b/>
        </w:rPr>
        <w:lastRenderedPageBreak/>
        <w:t>2. Порядок создания, организации работы, принятия решений Комиссией</w:t>
      </w:r>
    </w:p>
    <w:p w:rsidR="00D2169E" w:rsidRPr="00200162" w:rsidRDefault="00D2169E" w:rsidP="00200162">
      <w:pPr>
        <w:ind w:firstLine="0"/>
        <w:jc w:val="center"/>
        <w:rPr>
          <w:b/>
        </w:rPr>
      </w:pPr>
    </w:p>
    <w:p w:rsidR="00D2169E" w:rsidRPr="00D2169E" w:rsidRDefault="00D2169E" w:rsidP="00D2169E">
      <w:r w:rsidRPr="00D2169E">
        <w:t xml:space="preserve">2.1.Комиссия избирается на заседании </w:t>
      </w:r>
      <w:r w:rsidR="00DB0234" w:rsidRPr="005F5F42">
        <w:rPr>
          <w:szCs w:val="24"/>
        </w:rPr>
        <w:t>Обще</w:t>
      </w:r>
      <w:r w:rsidR="00DB0234">
        <w:rPr>
          <w:szCs w:val="24"/>
        </w:rPr>
        <w:t>го</w:t>
      </w:r>
      <w:r w:rsidR="00DB0234" w:rsidRPr="005F5F42">
        <w:rPr>
          <w:szCs w:val="24"/>
        </w:rPr>
        <w:t xml:space="preserve"> собрани</w:t>
      </w:r>
      <w:r w:rsidR="00DB0234">
        <w:rPr>
          <w:szCs w:val="24"/>
        </w:rPr>
        <w:t>ятрудового коллектива</w:t>
      </w:r>
      <w:r w:rsidR="003E3648">
        <w:rPr>
          <w:szCs w:val="24"/>
        </w:rPr>
        <w:t>Школы</w:t>
      </w:r>
      <w:r w:rsidRPr="00D2169E">
        <w:t>открытым  голосованием в количестве 3-х человек сроком на один календарный год.</w:t>
      </w:r>
    </w:p>
    <w:p w:rsidR="00D2169E" w:rsidRPr="00D2169E" w:rsidRDefault="00D2169E" w:rsidP="00D2169E">
      <w:r w:rsidRPr="00D2169E">
        <w:t xml:space="preserve">2.2.В состав Комиссии входят представитель родителей (законных представителей) несовершеннолетних </w:t>
      </w:r>
      <w:r w:rsidR="000D5A83">
        <w:t>учащихся</w:t>
      </w:r>
      <w:r w:rsidRPr="00D2169E">
        <w:t>,</w:t>
      </w:r>
      <w:r w:rsidR="00DB0234">
        <w:t xml:space="preserve"> представитель работников Школы</w:t>
      </w:r>
      <w:r w:rsidRPr="00D2169E">
        <w:t>.</w:t>
      </w:r>
    </w:p>
    <w:p w:rsidR="00D2169E" w:rsidRPr="00D2169E" w:rsidRDefault="00D2169E" w:rsidP="00D2169E">
      <w:r w:rsidRPr="00D2169E">
        <w:t>2.3. Председателя Комиссии  выбирают из числа членов Комиссии большинством голосов путем открытого голосования в рамках проведения заседания</w:t>
      </w:r>
      <w:r>
        <w:t>.</w:t>
      </w:r>
    </w:p>
    <w:p w:rsidR="00D2169E" w:rsidRPr="00D2169E" w:rsidRDefault="00D2169E" w:rsidP="00D2169E">
      <w:r w:rsidRPr="00D2169E">
        <w:t>2.4.Срок полномочия председателя один год</w:t>
      </w:r>
      <w:r>
        <w:t xml:space="preserve"> с</w:t>
      </w:r>
      <w:r w:rsidRPr="00D2169E">
        <w:t xml:space="preserve"> прав</w:t>
      </w:r>
      <w:r>
        <w:t>ом</w:t>
      </w:r>
      <w:r w:rsidRPr="00D2169E">
        <w:t xml:space="preserve"> переизбраться на второй срок.</w:t>
      </w:r>
    </w:p>
    <w:p w:rsidR="00D2169E" w:rsidRPr="00D2169E" w:rsidRDefault="009E272E" w:rsidP="00D2169E">
      <w:r>
        <w:t>2.5</w:t>
      </w:r>
      <w:r w:rsidR="00D2169E" w:rsidRPr="00D2169E">
        <w:t xml:space="preserve">.Комиссия  принимает заявления от педагогов, сотрудников, </w:t>
      </w:r>
      <w:r w:rsidR="000D5A83">
        <w:t>учащихся</w:t>
      </w:r>
      <w:r w:rsidR="00D2169E" w:rsidRPr="00D2169E">
        <w:t xml:space="preserve"> и их родителей (законных представителей)  в письменной форме.</w:t>
      </w:r>
    </w:p>
    <w:p w:rsidR="00D2169E" w:rsidRPr="00D2169E" w:rsidRDefault="00D2169E" w:rsidP="00D2169E">
      <w:r w:rsidRPr="00D2169E">
        <w:t>2.</w:t>
      </w:r>
      <w:r w:rsidR="009E272E">
        <w:t>6</w:t>
      </w:r>
      <w:r w:rsidRPr="00D2169E">
        <w:t xml:space="preserve">.Комиссия  по поступившим заявлениям разрешает возникающие конфликты только на территории </w:t>
      </w:r>
      <w:r w:rsidR="003E3648">
        <w:t>Школы</w:t>
      </w:r>
      <w:r w:rsidRPr="00D2169E">
        <w:t>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D2169E" w:rsidRPr="00D2169E" w:rsidRDefault="00D2169E" w:rsidP="00D2169E">
      <w:r w:rsidRPr="00D2169E">
        <w:t>2.</w:t>
      </w:r>
      <w:r w:rsidR="009E272E">
        <w:t>7</w:t>
      </w:r>
      <w:r w:rsidRPr="00D2169E">
        <w:t>.Решение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D2169E" w:rsidRPr="00D2169E" w:rsidRDefault="00D2169E" w:rsidP="00D2169E">
      <w:r w:rsidRPr="00D2169E">
        <w:t>2.</w:t>
      </w:r>
      <w:r w:rsidR="009E272E">
        <w:t>8</w:t>
      </w:r>
      <w:r w:rsidRPr="00D2169E">
        <w:t>.Председатель Комиссии имеет право наложить вето на решение членов комиссии.</w:t>
      </w:r>
    </w:p>
    <w:p w:rsidR="00D2169E" w:rsidRPr="00D2169E" w:rsidRDefault="00D2169E" w:rsidP="00D2169E">
      <w:r w:rsidRPr="00D2169E">
        <w:t>2.</w:t>
      </w:r>
      <w:r w:rsidR="009E272E">
        <w:t>9</w:t>
      </w:r>
      <w:r w:rsidRPr="00D2169E">
        <w:t xml:space="preserve">.Председатель Комиссии подчиняется </w:t>
      </w:r>
      <w:r w:rsidR="003E3648">
        <w:rPr>
          <w:szCs w:val="24"/>
        </w:rPr>
        <w:t>Общему  собранию  трудового коллектива  Школы</w:t>
      </w:r>
      <w:r w:rsidRPr="00D2169E">
        <w:t>, но в своих действиях независим, если это не противоречит Уставу школы, законодательству РФ.</w:t>
      </w:r>
    </w:p>
    <w:p w:rsidR="00D2169E" w:rsidRPr="00D2169E" w:rsidRDefault="00D2169E" w:rsidP="00D2169E">
      <w:r w:rsidRPr="00D2169E">
        <w:t>2.1</w:t>
      </w:r>
      <w:r w:rsidR="009E272E">
        <w:t>0</w:t>
      </w:r>
      <w:r w:rsidRPr="00D2169E">
        <w:t xml:space="preserve">.Председатель Комиссии в одностороннем порядке имеет право пригласить для профилактической беседы педагога, сотрудника, </w:t>
      </w:r>
      <w:r w:rsidR="003E3648">
        <w:t>учащегося</w:t>
      </w:r>
      <w:r w:rsidRPr="00D2169E">
        <w:t xml:space="preserve"> и его родителей (законных представителей), не собирая для этого весь состав Комиссии.</w:t>
      </w:r>
    </w:p>
    <w:p w:rsidR="00D2169E" w:rsidRPr="00D2169E" w:rsidRDefault="00D2169E" w:rsidP="00D2169E">
      <w:r w:rsidRPr="00D2169E">
        <w:t>2.1</w:t>
      </w:r>
      <w:r w:rsidR="009E272E">
        <w:t>1</w:t>
      </w:r>
      <w:r w:rsidRPr="00D2169E">
        <w:t xml:space="preserve">.Председатель Комиссии имеет права обратиться за помощью к  </w:t>
      </w:r>
      <w:r w:rsidR="003E3648">
        <w:t>Д</w:t>
      </w:r>
      <w:r w:rsidRPr="00D2169E">
        <w:t>иректору Школы  для разрешения особо острых конфликтов.</w:t>
      </w:r>
    </w:p>
    <w:p w:rsidR="00D2169E" w:rsidRPr="00D2169E" w:rsidRDefault="00D2169E" w:rsidP="00D2169E">
      <w:r w:rsidRPr="00D2169E">
        <w:t>2.1</w:t>
      </w:r>
      <w:r w:rsidR="009E272E">
        <w:t>2</w:t>
      </w:r>
      <w:r w:rsidRPr="00D2169E">
        <w:t>.Председатель и члены Комиссии  не имеют права разглашать информацию</w:t>
      </w:r>
      <w:r w:rsidR="00F122E6">
        <w:t>,</w:t>
      </w:r>
      <w:r w:rsidRPr="00D2169E">
        <w:t xml:space="preserve"> поступающую к ним. Никто, кроме членов Комиссии, не имеет доступа к информации. Директор Школылишь правдиво информируются по </w:t>
      </w:r>
      <w:r w:rsidR="009E272E">
        <w:t>собственному</w:t>
      </w:r>
      <w:r w:rsidRPr="00D2169E">
        <w:t xml:space="preserve"> запросу.</w:t>
      </w:r>
    </w:p>
    <w:p w:rsidR="00D2169E" w:rsidRPr="00D2169E" w:rsidRDefault="00D2169E" w:rsidP="00D2169E">
      <w:r w:rsidRPr="00D2169E">
        <w:t>2.1</w:t>
      </w:r>
      <w:r w:rsidR="009E272E">
        <w:t>3</w:t>
      </w:r>
      <w:r w:rsidRPr="00D2169E">
        <w:t>.Комиссия несет персональную ответственность за принятие решений.</w:t>
      </w:r>
    </w:p>
    <w:p w:rsidR="00D2169E" w:rsidRPr="00D2169E" w:rsidRDefault="00D2169E" w:rsidP="00D2169E">
      <w:r w:rsidRPr="00D2169E">
        <w:t>2.1</w:t>
      </w:r>
      <w:r w:rsidR="009E272E">
        <w:t>4</w:t>
      </w:r>
      <w:r w:rsidRPr="00D2169E">
        <w:t>.Решение Комиссии  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2169E" w:rsidRDefault="00D2169E" w:rsidP="00D2169E">
      <w:r w:rsidRPr="00D2169E">
        <w:lastRenderedPageBreak/>
        <w:t>2.1</w:t>
      </w:r>
      <w:r w:rsidR="009E272E">
        <w:t>5</w:t>
      </w:r>
      <w:r w:rsidRPr="00D2169E">
        <w:t>.Решение Комиссии  может быть обжаловано в установленном законодательством Российской Федерации порядке.</w:t>
      </w:r>
    </w:p>
    <w:p w:rsidR="00CA6544" w:rsidRPr="00D2169E" w:rsidRDefault="00CA6544" w:rsidP="00D2169E"/>
    <w:p w:rsidR="00D2169E" w:rsidRPr="00D2169E" w:rsidRDefault="00D2169E" w:rsidP="00D2169E">
      <w:r w:rsidRPr="00D2169E">
        <w:t> </w:t>
      </w:r>
    </w:p>
    <w:p w:rsidR="00D2169E" w:rsidRDefault="00D2169E" w:rsidP="00D2169E">
      <w:pPr>
        <w:jc w:val="center"/>
        <w:rPr>
          <w:b/>
        </w:rPr>
      </w:pPr>
      <w:r w:rsidRPr="00D2169E">
        <w:rPr>
          <w:b/>
        </w:rPr>
        <w:t>3.Права членов Комиссии</w:t>
      </w:r>
    </w:p>
    <w:p w:rsidR="00D2169E" w:rsidRPr="00D2169E" w:rsidRDefault="00D2169E" w:rsidP="00D2169E">
      <w:pPr>
        <w:jc w:val="center"/>
        <w:rPr>
          <w:b/>
        </w:rPr>
      </w:pPr>
    </w:p>
    <w:p w:rsidR="00D2169E" w:rsidRPr="00D2169E" w:rsidRDefault="00D2169E" w:rsidP="00D2169E">
      <w:r w:rsidRPr="00D2169E">
        <w:t xml:space="preserve">Комиссия </w:t>
      </w:r>
      <w:r w:rsidRPr="00D2169E">
        <w:rPr>
          <w:b/>
          <w:i/>
          <w:u w:val="single"/>
        </w:rPr>
        <w:t>имеет право</w:t>
      </w:r>
      <w:r w:rsidRPr="00D2169E">
        <w:t>: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 xml:space="preserve">принимать к рассмотрению заявления любого участника образовательных отношений  при несогласии с решением или действием руководителя, </w:t>
      </w:r>
      <w:r w:rsidR="009E272E">
        <w:t>преподавателя</w:t>
      </w:r>
      <w:r w:rsidRPr="00D2169E">
        <w:t xml:space="preserve">, классного руководителя, </w:t>
      </w:r>
      <w:r w:rsidR="003E3648">
        <w:t>учащегося</w:t>
      </w:r>
      <w:r w:rsidRPr="00D2169E">
        <w:t>;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 xml:space="preserve">принять решение по каждому спорному вопросу, относящемуся к ее компетенции; 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запрашивать дополнительную документацию, материалы для проведения самостоятель</w:t>
      </w:r>
      <w:r w:rsidRPr="00D2169E">
        <w:softHyphen/>
        <w:t>ного изучения вопроса;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2169E" w:rsidRP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D2169E" w:rsidRPr="00D2169E" w:rsidRDefault="00D2169E" w:rsidP="00D2169E">
      <w:pPr>
        <w:ind w:firstLine="784"/>
      </w:pPr>
    </w:p>
    <w:p w:rsidR="00D2169E" w:rsidRPr="00D2169E" w:rsidRDefault="00D2169E" w:rsidP="00D2169E">
      <w:pPr>
        <w:jc w:val="center"/>
        <w:rPr>
          <w:b/>
        </w:rPr>
      </w:pPr>
      <w:r w:rsidRPr="00D2169E">
        <w:rPr>
          <w:b/>
        </w:rPr>
        <w:t>4. Обязанности членов Комиссии</w:t>
      </w:r>
    </w:p>
    <w:p w:rsidR="00D2169E" w:rsidRPr="00D2169E" w:rsidRDefault="00D2169E" w:rsidP="00D2169E">
      <w:r w:rsidRPr="00D2169E">
        <w:t xml:space="preserve">Члены Комиссии </w:t>
      </w:r>
      <w:r w:rsidRPr="00D2169E">
        <w:rPr>
          <w:b/>
          <w:i/>
          <w:u w:val="single"/>
        </w:rPr>
        <w:t>обязаны</w:t>
      </w:r>
      <w:r w:rsidRPr="00D2169E">
        <w:t>: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присутствовать на всех заседаниях комиссии;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активное участие в рассмотрении поданных заявлений в устной или письмен</w:t>
      </w:r>
      <w:r w:rsidRPr="00D2169E">
        <w:softHyphen/>
        <w:t>ной форме;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  ее членов в полном составе);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своевременно решение, если не оговорены дополнительные сроки рассмотре</w:t>
      </w:r>
      <w:r w:rsidRPr="00D2169E">
        <w:softHyphen/>
        <w:t>ния заявления;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давать обоснованный ответ заявителю в устной или письменной форме в соответствии с пожеланием заявителя.</w:t>
      </w:r>
    </w:p>
    <w:p w:rsidR="00D2169E" w:rsidRPr="00D2169E" w:rsidRDefault="00D2169E" w:rsidP="009E272E">
      <w:pPr>
        <w:ind w:left="426" w:firstLine="784"/>
      </w:pPr>
    </w:p>
    <w:p w:rsidR="00D2169E" w:rsidRDefault="00D2169E" w:rsidP="00F122E6">
      <w:pPr>
        <w:jc w:val="center"/>
        <w:rPr>
          <w:b/>
        </w:rPr>
      </w:pPr>
      <w:r w:rsidRPr="00F122E6">
        <w:rPr>
          <w:b/>
        </w:rPr>
        <w:t>5. Документация</w:t>
      </w:r>
    </w:p>
    <w:p w:rsidR="00F122E6" w:rsidRPr="00F122E6" w:rsidRDefault="00F122E6" w:rsidP="00F122E6">
      <w:pPr>
        <w:jc w:val="center"/>
        <w:rPr>
          <w:b/>
        </w:rPr>
      </w:pPr>
    </w:p>
    <w:p w:rsidR="00D2169E" w:rsidRPr="00D2169E" w:rsidRDefault="00D2169E" w:rsidP="00D2169E">
      <w:r w:rsidRPr="00D2169E">
        <w:t>5.1.Документация Комиссии выделяется в отдельное делопроизводство.</w:t>
      </w:r>
    </w:p>
    <w:p w:rsidR="00D2169E" w:rsidRPr="00D2169E" w:rsidRDefault="00D2169E" w:rsidP="00D2169E">
      <w:r w:rsidRPr="00D2169E">
        <w:t>5.2.Заседания Комиссии оформляются протоколом.</w:t>
      </w:r>
    </w:p>
    <w:p w:rsidR="00D2169E" w:rsidRPr="00D2169E" w:rsidRDefault="00D2169E" w:rsidP="00D2169E">
      <w:r w:rsidRPr="00D2169E">
        <w:t>5.3.Утверждение состава Комиссии и назначение ее председателя оформляются приказом по Школе.</w:t>
      </w:r>
    </w:p>
    <w:p w:rsidR="00D2169E" w:rsidRDefault="00D2169E" w:rsidP="003D0C65">
      <w:r w:rsidRPr="00D2169E">
        <w:t xml:space="preserve">5.4.Протоколы заседаний Комиссии сдаются вместе с отчетом за год </w:t>
      </w:r>
      <w:r w:rsidR="009E272E">
        <w:t xml:space="preserve">в канцелярию </w:t>
      </w:r>
      <w:r w:rsidRPr="00D2169E">
        <w:t xml:space="preserve">Школы и хранятся в документах </w:t>
      </w:r>
      <w:r w:rsidR="009E272E">
        <w:t>Школы</w:t>
      </w:r>
      <w:r w:rsidRPr="00D2169E">
        <w:t xml:space="preserve"> три года.</w:t>
      </w:r>
    </w:p>
    <w:sectPr w:rsidR="00D2169E" w:rsidSect="002001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9E3"/>
    <w:multiLevelType w:val="hybridMultilevel"/>
    <w:tmpl w:val="9668B618"/>
    <w:lvl w:ilvl="0" w:tplc="8C2279AE">
      <w:start w:val="4"/>
      <w:numFmt w:val="bullet"/>
      <w:lvlText w:val="·"/>
      <w:lvlJc w:val="left"/>
      <w:pPr>
        <w:ind w:left="2329" w:hanging="1620"/>
      </w:pPr>
      <w:rPr>
        <w:rFonts w:ascii="Times New Roman" w:eastAsiaTheme="minorHAnsi" w:hAnsi="Times New Roman" w:cs="Times New Roman" w:hint="default"/>
      </w:rPr>
    </w:lvl>
    <w:lvl w:ilvl="1" w:tplc="61821C7E">
      <w:start w:val="4"/>
      <w:numFmt w:val="bullet"/>
      <w:lvlText w:val="•"/>
      <w:lvlJc w:val="left"/>
      <w:pPr>
        <w:ind w:left="2509" w:hanging="10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455B90"/>
    <w:multiLevelType w:val="hybridMultilevel"/>
    <w:tmpl w:val="FE989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F4A37"/>
    <w:multiLevelType w:val="hybridMultilevel"/>
    <w:tmpl w:val="B29A74C0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E55F29"/>
    <w:multiLevelType w:val="hybridMultilevel"/>
    <w:tmpl w:val="1DE2E286"/>
    <w:lvl w:ilvl="0" w:tplc="8D128498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557792"/>
    <w:multiLevelType w:val="hybridMultilevel"/>
    <w:tmpl w:val="E426096E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69E"/>
    <w:rsid w:val="00003E49"/>
    <w:rsid w:val="000B182B"/>
    <w:rsid w:val="000D5A83"/>
    <w:rsid w:val="00170B81"/>
    <w:rsid w:val="00200162"/>
    <w:rsid w:val="002258BF"/>
    <w:rsid w:val="00312896"/>
    <w:rsid w:val="0038595F"/>
    <w:rsid w:val="003D0C65"/>
    <w:rsid w:val="003E3648"/>
    <w:rsid w:val="00504EAB"/>
    <w:rsid w:val="00563A7C"/>
    <w:rsid w:val="005C78CB"/>
    <w:rsid w:val="005E0C05"/>
    <w:rsid w:val="006442B3"/>
    <w:rsid w:val="0065264A"/>
    <w:rsid w:val="008C02C0"/>
    <w:rsid w:val="00996328"/>
    <w:rsid w:val="009C159C"/>
    <w:rsid w:val="009E272E"/>
    <w:rsid w:val="00AD3C9E"/>
    <w:rsid w:val="00B37E9D"/>
    <w:rsid w:val="00B90133"/>
    <w:rsid w:val="00C62C13"/>
    <w:rsid w:val="00C7422F"/>
    <w:rsid w:val="00CA6544"/>
    <w:rsid w:val="00CB309E"/>
    <w:rsid w:val="00D2169E"/>
    <w:rsid w:val="00DB0234"/>
    <w:rsid w:val="00E05F11"/>
    <w:rsid w:val="00E349C1"/>
    <w:rsid w:val="00E749CF"/>
    <w:rsid w:val="00F122E6"/>
    <w:rsid w:val="00F2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D2169E"/>
    <w:pPr>
      <w:spacing w:after="0" w:line="24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69E"/>
    <w:pPr>
      <w:ind w:left="720"/>
      <w:contextualSpacing/>
    </w:pPr>
  </w:style>
  <w:style w:type="paragraph" w:customStyle="1" w:styleId="p3">
    <w:name w:val="p3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1">
    <w:name w:val="s1"/>
    <w:basedOn w:val="a0"/>
    <w:rsid w:val="0038595F"/>
  </w:style>
  <w:style w:type="paragraph" w:customStyle="1" w:styleId="p7">
    <w:name w:val="p7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595F"/>
  </w:style>
  <w:style w:type="character" w:customStyle="1" w:styleId="s2">
    <w:name w:val="s2"/>
    <w:basedOn w:val="a0"/>
    <w:rsid w:val="0038595F"/>
  </w:style>
  <w:style w:type="character" w:customStyle="1" w:styleId="s3">
    <w:name w:val="s3"/>
    <w:basedOn w:val="a0"/>
    <w:rsid w:val="0038595F"/>
  </w:style>
  <w:style w:type="paragraph" w:styleId="a5">
    <w:name w:val="Balloon Text"/>
    <w:basedOn w:val="a"/>
    <w:link w:val="a6"/>
    <w:uiPriority w:val="99"/>
    <w:semiHidden/>
    <w:unhideWhenUsed/>
    <w:rsid w:val="00F22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D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D2169E"/>
    <w:pPr>
      <w:spacing w:after="0" w:line="24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69E"/>
    <w:pPr>
      <w:ind w:left="720"/>
      <w:contextualSpacing/>
    </w:pPr>
  </w:style>
  <w:style w:type="paragraph" w:customStyle="1" w:styleId="p3">
    <w:name w:val="p3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1">
    <w:name w:val="s1"/>
    <w:basedOn w:val="a0"/>
    <w:rsid w:val="0038595F"/>
  </w:style>
  <w:style w:type="paragraph" w:customStyle="1" w:styleId="p7">
    <w:name w:val="p7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595F"/>
  </w:style>
  <w:style w:type="character" w:customStyle="1" w:styleId="s2">
    <w:name w:val="s2"/>
    <w:basedOn w:val="a0"/>
    <w:rsid w:val="0038595F"/>
  </w:style>
  <w:style w:type="character" w:customStyle="1" w:styleId="s3">
    <w:name w:val="s3"/>
    <w:basedOn w:val="a0"/>
    <w:rsid w:val="0038595F"/>
  </w:style>
  <w:style w:type="paragraph" w:styleId="a5">
    <w:name w:val="Balloon Text"/>
    <w:basedOn w:val="a"/>
    <w:link w:val="a6"/>
    <w:uiPriority w:val="99"/>
    <w:semiHidden/>
    <w:unhideWhenUsed/>
    <w:rsid w:val="00F22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2017-10-22T17:22:00Z</cp:lastPrinted>
  <dcterms:created xsi:type="dcterms:W3CDTF">2017-10-23T09:34:00Z</dcterms:created>
  <dcterms:modified xsi:type="dcterms:W3CDTF">2018-09-24T10:44:00Z</dcterms:modified>
</cp:coreProperties>
</file>