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28" w:rsidRPr="00497932" w:rsidRDefault="000D0C28" w:rsidP="000D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Pr="00497932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Веденский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 образования</w:t>
      </w:r>
      <w:r w:rsidRPr="00497932">
        <w:rPr>
          <w:rFonts w:ascii="Times New Roman" w:hAnsi="Times New Roman" w:cs="Times New Roman"/>
          <w:sz w:val="24"/>
          <w:szCs w:val="24"/>
        </w:rPr>
        <w:t>»</w:t>
      </w:r>
    </w:p>
    <w:p w:rsidR="000D0C28" w:rsidRDefault="000D0C28" w:rsidP="000D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0D0C28" w:rsidRPr="00497932" w:rsidRDefault="000D0C28" w:rsidP="000D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АГИШБАТОЙСКАЯ СРЕДНЯЯ ОБЩЕОБРАЗОВАТЕЛЬНАЯ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0D0C28" w:rsidRPr="00497932" w:rsidRDefault="000D0C28" w:rsidP="000D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Агишбатойская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0D0C28" w:rsidRPr="00497932" w:rsidRDefault="000D0C28" w:rsidP="000D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0C28" w:rsidRPr="00497932" w:rsidRDefault="000D0C28" w:rsidP="000D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Муниципальниучреждени</w:t>
      </w:r>
      <w:r w:rsidRPr="00497932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ВеданакIоштандешаран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497932">
        <w:rPr>
          <w:rFonts w:ascii="Times New Roman" w:hAnsi="Times New Roman" w:cs="Times New Roman"/>
          <w:sz w:val="24"/>
          <w:szCs w:val="24"/>
        </w:rPr>
        <w:t>»</w:t>
      </w:r>
    </w:p>
    <w:p w:rsidR="000D0C28" w:rsidRDefault="000D0C28" w:rsidP="000D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Муниципальнибюджетнидешаранхьукмат</w:t>
      </w:r>
      <w:proofErr w:type="spellEnd"/>
    </w:p>
    <w:p w:rsidR="000D0C28" w:rsidRPr="00497932" w:rsidRDefault="000D0C28" w:rsidP="000D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ЭГIАШБЕТАРА-ЮЬРТАН ЙОЛУ ЮККЪЕРА ЮКЪАРАДЕШАРАН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D0C28" w:rsidRPr="000D0C28" w:rsidRDefault="000D0C28" w:rsidP="000D0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C28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МБЮУ </w:t>
      </w:r>
      <w:r w:rsidRPr="000D0C2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ЭгIашбетара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ЮЮШ</w:t>
      </w:r>
      <w:r w:rsidRPr="000D0C28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9522D9" w:rsidRPr="009522D9" w:rsidRDefault="009522D9" w:rsidP="00952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22D9" w:rsidRPr="009522D9" w:rsidRDefault="009522D9" w:rsidP="009522D9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</w:rPr>
      </w:pPr>
      <w:r w:rsidRPr="009522D9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 Р И К А З</w:t>
      </w:r>
    </w:p>
    <w:tbl>
      <w:tblPr>
        <w:tblW w:w="9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9522D9" w:rsidRPr="009522D9" w:rsidTr="000E5C80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2D9" w:rsidRPr="009522D9" w:rsidRDefault="00523A88" w:rsidP="009522D9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31 августа 2025</w:t>
            </w:r>
            <w:r w:rsidR="009522D9" w:rsidRPr="009522D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2D9" w:rsidRPr="009522D9" w:rsidRDefault="009522D9" w:rsidP="009522D9">
            <w:pPr>
              <w:autoSpaceDE w:val="0"/>
              <w:autoSpaceDN w:val="0"/>
              <w:spacing w:after="0" w:line="252" w:lineRule="auto"/>
              <w:jc w:val="right"/>
              <w:rPr>
                <w:rFonts w:ascii="Courier New" w:eastAsia="Calibri" w:hAnsi="Courier New" w:cs="Courier New"/>
                <w:sz w:val="24"/>
                <w:szCs w:val="24"/>
                <w:lang w:eastAsia="en-US"/>
              </w:rPr>
            </w:pPr>
            <w:r w:rsidRPr="009522D9">
              <w:rPr>
                <w:rFonts w:ascii="Times New Roman" w:eastAsia="Calibri" w:hAnsi="Times New Roman" w:cs="Times New Roman"/>
                <w:b/>
                <w:bCs/>
                <w:color w:val="26282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2D9" w:rsidRPr="009522D9" w:rsidRDefault="00581192" w:rsidP="00523A88">
            <w:pPr>
              <w:autoSpaceDE w:val="0"/>
              <w:autoSpaceDN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/>
                <w:color w:val="26282F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26282F"/>
                <w:sz w:val="28"/>
                <w:szCs w:val="28"/>
                <w:lang w:eastAsia="en-US"/>
              </w:rPr>
              <w:t xml:space="preserve"> </w:t>
            </w:r>
            <w:r w:rsidR="00523A88">
              <w:rPr>
                <w:rFonts w:ascii="Times New Roman" w:eastAsia="Calibri" w:hAnsi="Times New Roman" w:cs="Times New Roman"/>
                <w:b/>
                <w:bCs/>
                <w:i/>
                <w:color w:val="26282F"/>
                <w:sz w:val="28"/>
                <w:szCs w:val="28"/>
                <w:lang w:eastAsia="en-US"/>
              </w:rPr>
              <w:t>17/1</w:t>
            </w:r>
          </w:p>
        </w:tc>
      </w:tr>
    </w:tbl>
    <w:p w:rsidR="009522D9" w:rsidRPr="009522D9" w:rsidRDefault="009522D9" w:rsidP="00952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22D9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="000D0C28">
        <w:rPr>
          <w:rFonts w:ascii="Times New Roman" w:eastAsia="Calibri" w:hAnsi="Times New Roman" w:cs="Times New Roman"/>
          <w:sz w:val="28"/>
          <w:szCs w:val="28"/>
        </w:rPr>
        <w:t>Агишбатой</w:t>
      </w:r>
      <w:proofErr w:type="spellEnd"/>
    </w:p>
    <w:p w:rsidR="009522D9" w:rsidRPr="009522D9" w:rsidRDefault="009522D9" w:rsidP="00952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1A4" w:rsidRDefault="009522D9" w:rsidP="009522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CBD">
        <w:rPr>
          <w:rFonts w:ascii="Times New Roman" w:hAnsi="Times New Roman" w:cs="Times New Roman"/>
          <w:b/>
          <w:sz w:val="24"/>
          <w:szCs w:val="24"/>
        </w:rPr>
        <w:t>«</w:t>
      </w:r>
      <w:r w:rsidR="008E71A4">
        <w:rPr>
          <w:rFonts w:ascii="Times New Roman" w:hAnsi="Times New Roman" w:cs="Times New Roman"/>
          <w:b/>
          <w:sz w:val="24"/>
          <w:szCs w:val="24"/>
        </w:rPr>
        <w:t xml:space="preserve">О комплектовании </w:t>
      </w:r>
      <w:proofErr w:type="gramStart"/>
      <w:r w:rsidR="00523A88">
        <w:rPr>
          <w:rFonts w:ascii="Times New Roman" w:hAnsi="Times New Roman" w:cs="Times New Roman"/>
          <w:b/>
          <w:sz w:val="24"/>
          <w:szCs w:val="24"/>
        </w:rPr>
        <w:t>профильных  классов</w:t>
      </w:r>
      <w:proofErr w:type="gramEnd"/>
    </w:p>
    <w:p w:rsidR="00C11CBD" w:rsidRDefault="008E71A4" w:rsidP="00C11C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07C1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3A88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523A88">
        <w:rPr>
          <w:rFonts w:ascii="Times New Roman" w:hAnsi="Times New Roman" w:cs="Times New Roman"/>
          <w:b/>
          <w:sz w:val="24"/>
          <w:szCs w:val="24"/>
        </w:rPr>
        <w:t>/2026</w:t>
      </w:r>
      <w:r w:rsidR="00A07C18">
        <w:rPr>
          <w:rFonts w:ascii="Times New Roman" w:hAnsi="Times New Roman" w:cs="Times New Roman"/>
          <w:b/>
          <w:sz w:val="24"/>
          <w:szCs w:val="24"/>
        </w:rPr>
        <w:t xml:space="preserve"> уч. г.</w:t>
      </w:r>
      <w:r w:rsidR="00C11CBD">
        <w:rPr>
          <w:rFonts w:ascii="Times New Roman" w:hAnsi="Times New Roman" w:cs="Times New Roman"/>
          <w:b/>
          <w:sz w:val="24"/>
          <w:szCs w:val="24"/>
        </w:rPr>
        <w:t>».</w:t>
      </w:r>
    </w:p>
    <w:p w:rsidR="00C11CBD" w:rsidRDefault="00C11CBD" w:rsidP="00C11C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1A4" w:rsidRPr="009F003B" w:rsidRDefault="008E71A4" w:rsidP="008E71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A4">
        <w:rPr>
          <w:rFonts w:ascii="Times New Roman" w:hAnsi="Times New Roman" w:cs="Times New Roman"/>
          <w:sz w:val="28"/>
          <w:szCs w:val="28"/>
        </w:rPr>
        <w:t>В соответствии с частью 5 статьи 67 Федерального закона от 29.12.2012 №273-ФЗ «Об образовании в Российской Федерации», 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E71A4">
        <w:rPr>
          <w:rFonts w:ascii="Times New Roman" w:hAnsi="Times New Roman" w:cs="Times New Roman"/>
          <w:sz w:val="28"/>
          <w:szCs w:val="28"/>
        </w:rPr>
        <w:t>22.03.2021 № 115 «Об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</w:t>
      </w:r>
      <w:r w:rsidRPr="008E71A4">
        <w:rPr>
          <w:rFonts w:ascii="Times New Roman" w:hAnsi="Times New Roman" w:cs="Times New Roman"/>
          <w:sz w:val="28"/>
          <w:szCs w:val="28"/>
        </w:rPr>
        <w:t>образовательной деятельности по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бщеобразовательным программам – </w:t>
      </w:r>
      <w:r w:rsidRPr="008E71A4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>начального обще</w:t>
      </w:r>
      <w:r>
        <w:rPr>
          <w:rFonts w:ascii="Times New Roman" w:hAnsi="Times New Roman" w:cs="Times New Roman"/>
          <w:sz w:val="28"/>
          <w:szCs w:val="28"/>
        </w:rPr>
        <w:t xml:space="preserve">го, основного общего и среднего </w:t>
      </w:r>
      <w:r w:rsidRPr="008E71A4">
        <w:rPr>
          <w:rFonts w:ascii="Times New Roman" w:hAnsi="Times New Roman" w:cs="Times New Roman"/>
          <w:sz w:val="28"/>
          <w:szCs w:val="28"/>
        </w:rPr>
        <w:t>общего 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proofErr w:type="spellStart"/>
      <w:r w:rsidRPr="008E71A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E71A4">
        <w:rPr>
          <w:rFonts w:ascii="Times New Roman" w:hAnsi="Times New Roman" w:cs="Times New Roman"/>
          <w:sz w:val="28"/>
          <w:szCs w:val="28"/>
        </w:rPr>
        <w:t xml:space="preserve"> от 02.09.2020 № 458,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>постановлением правительства Чеченской Республики от 05.05.2015 № 80</w:t>
      </w:r>
      <w:r w:rsidR="009522D9"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>утверждении Порядка организации индивидуального отбора при приёме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>переводе в государственные и муниципальные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>Чеченской Республики для получения основного общего и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>образования с углубленным изучением отдельных учебных предметов или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 xml:space="preserve">профильного обучения» уставом </w:t>
      </w:r>
      <w:r>
        <w:rPr>
          <w:rFonts w:ascii="Times New Roman" w:hAnsi="Times New Roman" w:cs="Times New Roman"/>
          <w:sz w:val="28"/>
          <w:szCs w:val="28"/>
        </w:rPr>
        <w:t>и правилами приема в МБОУ «</w:t>
      </w:r>
      <w:proofErr w:type="spellStart"/>
      <w:r w:rsidR="00FE2C76">
        <w:rPr>
          <w:rFonts w:ascii="Times New Roman" w:hAnsi="Times New Roman" w:cs="Times New Roman"/>
          <w:sz w:val="28"/>
          <w:szCs w:val="28"/>
        </w:rPr>
        <w:t>Агишбатойская</w:t>
      </w:r>
      <w:proofErr w:type="spellEnd"/>
      <w:r w:rsidR="00FE2C76">
        <w:rPr>
          <w:rFonts w:ascii="Times New Roman" w:hAnsi="Times New Roman" w:cs="Times New Roman"/>
          <w:sz w:val="28"/>
          <w:szCs w:val="28"/>
        </w:rPr>
        <w:t xml:space="preserve"> </w:t>
      </w:r>
      <w:r w:rsidR="009522D9">
        <w:rPr>
          <w:rFonts w:ascii="Times New Roman" w:hAnsi="Times New Roman" w:cs="Times New Roman"/>
          <w:sz w:val="28"/>
          <w:szCs w:val="28"/>
        </w:rPr>
        <w:t xml:space="preserve"> СОШ</w:t>
      </w:r>
      <w:r w:rsidRPr="008E71A4">
        <w:rPr>
          <w:rFonts w:ascii="Times New Roman" w:hAnsi="Times New Roman" w:cs="Times New Roman"/>
          <w:sz w:val="28"/>
          <w:szCs w:val="28"/>
        </w:rPr>
        <w:t>», приказом</w:t>
      </w:r>
      <w:r w:rsidR="009522D9">
        <w:rPr>
          <w:rFonts w:ascii="Times New Roman" w:hAnsi="Times New Roman" w:cs="Times New Roman"/>
          <w:sz w:val="28"/>
          <w:szCs w:val="28"/>
        </w:rPr>
        <w:t xml:space="preserve"> </w:t>
      </w:r>
      <w:r w:rsidR="00523A88">
        <w:rPr>
          <w:rFonts w:ascii="Times New Roman" w:hAnsi="Times New Roman" w:cs="Times New Roman"/>
          <w:sz w:val="28"/>
          <w:szCs w:val="28"/>
        </w:rPr>
        <w:t>о зачислении в 10-е классы от 25.08.2025</w:t>
      </w:r>
      <w:r w:rsidRPr="008E71A4">
        <w:rPr>
          <w:rFonts w:ascii="Times New Roman" w:hAnsi="Times New Roman" w:cs="Times New Roman"/>
          <w:sz w:val="28"/>
          <w:szCs w:val="28"/>
        </w:rPr>
        <w:t xml:space="preserve"> №</w:t>
      </w:r>
      <w:r w:rsidR="009522D9">
        <w:rPr>
          <w:rFonts w:ascii="Times New Roman" w:hAnsi="Times New Roman" w:cs="Times New Roman"/>
          <w:sz w:val="28"/>
          <w:szCs w:val="28"/>
        </w:rPr>
        <w:t xml:space="preserve"> </w:t>
      </w:r>
      <w:r w:rsidR="00523A88">
        <w:rPr>
          <w:rFonts w:ascii="Times New Roman" w:hAnsi="Times New Roman" w:cs="Times New Roman"/>
          <w:sz w:val="28"/>
          <w:szCs w:val="28"/>
        </w:rPr>
        <w:t>1</w:t>
      </w:r>
      <w:r w:rsidR="000D2497">
        <w:rPr>
          <w:rFonts w:ascii="Times New Roman" w:hAnsi="Times New Roman" w:cs="Times New Roman"/>
          <w:sz w:val="28"/>
          <w:szCs w:val="28"/>
        </w:rPr>
        <w:t>7</w:t>
      </w:r>
      <w:r w:rsidR="009522D9">
        <w:rPr>
          <w:rFonts w:ascii="Times New Roman" w:hAnsi="Times New Roman" w:cs="Times New Roman"/>
          <w:sz w:val="28"/>
          <w:szCs w:val="28"/>
        </w:rPr>
        <w:t xml:space="preserve">  </w:t>
      </w:r>
      <w:r w:rsidRPr="008E71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A4">
        <w:rPr>
          <w:rFonts w:ascii="Times New Roman" w:hAnsi="Times New Roman" w:cs="Times New Roman"/>
          <w:sz w:val="28"/>
          <w:szCs w:val="28"/>
        </w:rPr>
        <w:t xml:space="preserve">протоколами комиссии по индивидуальному отбору в профильные </w:t>
      </w:r>
      <w:r>
        <w:rPr>
          <w:rFonts w:ascii="Times New Roman" w:hAnsi="Times New Roman" w:cs="Times New Roman"/>
          <w:sz w:val="28"/>
          <w:szCs w:val="28"/>
        </w:rPr>
        <w:t>классы от 2</w:t>
      </w:r>
      <w:r w:rsidR="00523A88">
        <w:rPr>
          <w:rFonts w:ascii="Times New Roman" w:hAnsi="Times New Roman" w:cs="Times New Roman"/>
          <w:sz w:val="28"/>
          <w:szCs w:val="28"/>
        </w:rPr>
        <w:t>5</w:t>
      </w:r>
      <w:r w:rsidR="000D2497">
        <w:rPr>
          <w:rFonts w:ascii="Times New Roman" w:hAnsi="Times New Roman" w:cs="Times New Roman"/>
          <w:sz w:val="28"/>
          <w:szCs w:val="28"/>
        </w:rPr>
        <w:t>.08</w:t>
      </w:r>
      <w:r w:rsidRPr="008E71A4">
        <w:rPr>
          <w:rFonts w:ascii="Times New Roman" w:hAnsi="Times New Roman" w:cs="Times New Roman"/>
          <w:sz w:val="28"/>
          <w:szCs w:val="28"/>
        </w:rPr>
        <w:t>.202</w:t>
      </w:r>
      <w:r w:rsidR="00523A88">
        <w:rPr>
          <w:rFonts w:ascii="Times New Roman" w:hAnsi="Times New Roman" w:cs="Times New Roman"/>
          <w:sz w:val="28"/>
          <w:szCs w:val="28"/>
        </w:rPr>
        <w:t>5</w:t>
      </w:r>
      <w:r w:rsidRPr="008E71A4">
        <w:rPr>
          <w:rFonts w:ascii="Times New Roman" w:hAnsi="Times New Roman" w:cs="Times New Roman"/>
          <w:sz w:val="28"/>
          <w:szCs w:val="28"/>
        </w:rPr>
        <w:t xml:space="preserve"> г. №1</w:t>
      </w:r>
      <w:r w:rsidR="009522D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522D9" w:rsidRPr="009F003B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07C18" w:rsidRDefault="00C11CBD" w:rsidP="00C11CBD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1CBD">
        <w:rPr>
          <w:rFonts w:ascii="Times New Roman" w:hAnsi="Times New Roman" w:cs="Times New Roman"/>
          <w:sz w:val="28"/>
          <w:szCs w:val="28"/>
        </w:rPr>
        <w:t>1.</w:t>
      </w:r>
      <w:r w:rsidRPr="00C11CBD">
        <w:rPr>
          <w:rFonts w:ascii="Helvetica" w:eastAsia="Times New Roman" w:hAnsi="Helvetica" w:cs="Helvetica"/>
          <w:color w:val="1A1A1A"/>
          <w:sz w:val="15"/>
          <w:szCs w:val="15"/>
        </w:rPr>
        <w:t xml:space="preserve"> </w:t>
      </w:r>
      <w:r w:rsidR="008E71A4">
        <w:rPr>
          <w:rFonts w:ascii="Times New Roman" w:eastAsia="Times New Roman" w:hAnsi="Times New Roman" w:cs="Times New Roman"/>
          <w:color w:val="1A1A1A"/>
          <w:sz w:val="28"/>
          <w:szCs w:val="28"/>
        </w:rPr>
        <w:t>Скомплектовать на 202</w:t>
      </w:r>
      <w:r w:rsidR="00523A88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="008E71A4">
        <w:rPr>
          <w:rFonts w:ascii="Times New Roman" w:eastAsia="Times New Roman" w:hAnsi="Times New Roman" w:cs="Times New Roman"/>
          <w:color w:val="1A1A1A"/>
          <w:sz w:val="28"/>
          <w:szCs w:val="28"/>
        </w:rPr>
        <w:t>/202</w:t>
      </w:r>
      <w:r w:rsidR="00523A88"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 w:rsidR="008E71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учебный год 10 - 11 классы </w:t>
      </w:r>
      <w:r w:rsidR="00523A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естественно-научного и </w:t>
      </w:r>
      <w:proofErr w:type="gramStart"/>
      <w:r w:rsidR="00523A88">
        <w:rPr>
          <w:rFonts w:ascii="Times New Roman" w:eastAsia="Times New Roman" w:hAnsi="Times New Roman" w:cs="Times New Roman"/>
          <w:color w:val="1A1A1A"/>
          <w:sz w:val="28"/>
          <w:szCs w:val="28"/>
        </w:rPr>
        <w:t>универсального</w:t>
      </w:r>
      <w:r w:rsidR="005924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E71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профиля</w:t>
      </w:r>
      <w:proofErr w:type="gramEnd"/>
      <w:r w:rsidR="008E71A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следующем составе: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262"/>
        <w:gridCol w:w="2395"/>
      </w:tblGrid>
      <w:tr w:rsidR="00A07C18" w:rsidRPr="00E94843" w:rsidTr="000D0C28">
        <w:trPr>
          <w:jc w:val="center"/>
        </w:trPr>
        <w:tc>
          <w:tcPr>
            <w:tcW w:w="817" w:type="dxa"/>
            <w:shd w:val="clear" w:color="auto" w:fill="DAEEF3" w:themeFill="accent5" w:themeFillTint="33"/>
          </w:tcPr>
          <w:p w:rsidR="00A07C18" w:rsidRPr="00A07C18" w:rsidRDefault="00A07C18" w:rsidP="00475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07C18" w:rsidRPr="00A07C18" w:rsidRDefault="00A07C18" w:rsidP="00475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7C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07C1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62" w:type="dxa"/>
            <w:shd w:val="clear" w:color="auto" w:fill="DAEEF3" w:themeFill="accent5" w:themeFillTint="33"/>
          </w:tcPr>
          <w:p w:rsidR="00A07C18" w:rsidRPr="00A07C18" w:rsidRDefault="00A07C18" w:rsidP="00475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18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обучающихся</w:t>
            </w:r>
          </w:p>
        </w:tc>
        <w:tc>
          <w:tcPr>
            <w:tcW w:w="2395" w:type="dxa"/>
            <w:shd w:val="clear" w:color="auto" w:fill="DAEEF3" w:themeFill="accent5" w:themeFillTint="33"/>
          </w:tcPr>
          <w:p w:rsidR="00A07C18" w:rsidRPr="00A07C18" w:rsidRDefault="00A07C18" w:rsidP="00475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18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8E71A4" w:rsidRPr="00E94843" w:rsidTr="009522D9">
        <w:trPr>
          <w:jc w:val="center"/>
        </w:trPr>
        <w:tc>
          <w:tcPr>
            <w:tcW w:w="7474" w:type="dxa"/>
            <w:gridSpan w:val="3"/>
            <w:shd w:val="clear" w:color="auto" w:fill="FDE9D9" w:themeFill="accent6" w:themeFillTint="33"/>
          </w:tcPr>
          <w:p w:rsidR="008E71A4" w:rsidRPr="008E71A4" w:rsidRDefault="00960352" w:rsidP="00475C9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11</w:t>
            </w:r>
            <w:r w:rsidR="008E71A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класс</w:t>
            </w:r>
          </w:p>
        </w:tc>
      </w:tr>
      <w:tr w:rsidR="009522D9" w:rsidRPr="009522D9" w:rsidTr="000D0C28">
        <w:trPr>
          <w:jc w:val="center"/>
        </w:trPr>
        <w:tc>
          <w:tcPr>
            <w:tcW w:w="817" w:type="dxa"/>
          </w:tcPr>
          <w:p w:rsidR="009522D9" w:rsidRPr="009522D9" w:rsidRDefault="009522D9" w:rsidP="0095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2" w:type="dxa"/>
          </w:tcPr>
          <w:p w:rsidR="009522D9" w:rsidRPr="009522D9" w:rsidRDefault="000D0C28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395" w:type="dxa"/>
          </w:tcPr>
          <w:p w:rsidR="009522D9" w:rsidRPr="009522D9" w:rsidRDefault="00FE2C76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</w:t>
            </w:r>
            <w:r w:rsidR="009522D9" w:rsidRPr="009522D9">
              <w:rPr>
                <w:rFonts w:ascii="Times New Roman" w:hAnsi="Times New Roman" w:cs="Times New Roman"/>
                <w:sz w:val="24"/>
                <w:szCs w:val="24"/>
              </w:rPr>
              <w:t>2.2008</w:t>
            </w:r>
          </w:p>
        </w:tc>
      </w:tr>
      <w:tr w:rsidR="008E71A4" w:rsidRPr="009522D9" w:rsidTr="009522D9">
        <w:trPr>
          <w:trHeight w:val="279"/>
          <w:jc w:val="center"/>
        </w:trPr>
        <w:tc>
          <w:tcPr>
            <w:tcW w:w="7474" w:type="dxa"/>
            <w:gridSpan w:val="3"/>
            <w:shd w:val="clear" w:color="auto" w:fill="FDE9D9" w:themeFill="accent6" w:themeFillTint="33"/>
          </w:tcPr>
          <w:p w:rsidR="008E71A4" w:rsidRPr="009522D9" w:rsidRDefault="00960352" w:rsidP="008E71A4">
            <w:pPr>
              <w:pStyle w:val="a4"/>
              <w:tabs>
                <w:tab w:val="right" w:pos="2866"/>
              </w:tabs>
              <w:jc w:val="center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10</w:t>
            </w:r>
            <w:bookmarkStart w:id="0" w:name="_GoBack"/>
            <w:bookmarkEnd w:id="0"/>
            <w:r w:rsidR="008E71A4" w:rsidRPr="009522D9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класс</w:t>
            </w:r>
          </w:p>
        </w:tc>
      </w:tr>
      <w:tr w:rsidR="009522D9" w:rsidRPr="009522D9" w:rsidTr="000D0C28">
        <w:trPr>
          <w:jc w:val="center"/>
        </w:trPr>
        <w:tc>
          <w:tcPr>
            <w:tcW w:w="817" w:type="dxa"/>
          </w:tcPr>
          <w:p w:rsidR="009522D9" w:rsidRPr="009522D9" w:rsidRDefault="009522D9" w:rsidP="0095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2" w:type="dxa"/>
          </w:tcPr>
          <w:p w:rsidR="009522D9" w:rsidRPr="009522D9" w:rsidRDefault="00592471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Ансарович</w:t>
            </w:r>
            <w:proofErr w:type="spellEnd"/>
          </w:p>
        </w:tc>
        <w:tc>
          <w:tcPr>
            <w:tcW w:w="2395" w:type="dxa"/>
          </w:tcPr>
          <w:p w:rsidR="009522D9" w:rsidRPr="009522D9" w:rsidRDefault="00592471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01.06.2009</w:t>
            </w:r>
          </w:p>
        </w:tc>
      </w:tr>
      <w:tr w:rsidR="009522D9" w:rsidRPr="009522D9" w:rsidTr="000D0C28">
        <w:trPr>
          <w:jc w:val="center"/>
        </w:trPr>
        <w:tc>
          <w:tcPr>
            <w:tcW w:w="817" w:type="dxa"/>
          </w:tcPr>
          <w:p w:rsidR="009522D9" w:rsidRPr="009522D9" w:rsidRDefault="009522D9" w:rsidP="0095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2" w:type="dxa"/>
          </w:tcPr>
          <w:p w:rsidR="009522D9" w:rsidRPr="009522D9" w:rsidRDefault="00592471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2395" w:type="dxa"/>
          </w:tcPr>
          <w:p w:rsidR="009522D9" w:rsidRPr="009522D9" w:rsidRDefault="00592471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08.09.2009</w:t>
            </w:r>
          </w:p>
        </w:tc>
      </w:tr>
      <w:tr w:rsidR="009522D9" w:rsidRPr="009522D9" w:rsidTr="000D0C28">
        <w:trPr>
          <w:jc w:val="center"/>
        </w:trPr>
        <w:tc>
          <w:tcPr>
            <w:tcW w:w="817" w:type="dxa"/>
          </w:tcPr>
          <w:p w:rsidR="009522D9" w:rsidRPr="009522D9" w:rsidRDefault="009522D9" w:rsidP="0095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2" w:type="dxa"/>
          </w:tcPr>
          <w:p w:rsidR="009522D9" w:rsidRPr="009522D9" w:rsidRDefault="00592471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Мусанипов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2395" w:type="dxa"/>
          </w:tcPr>
          <w:p w:rsidR="009522D9" w:rsidRPr="009522D9" w:rsidRDefault="00592471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15.03.2010</w:t>
            </w:r>
          </w:p>
        </w:tc>
      </w:tr>
      <w:tr w:rsidR="00592471" w:rsidRPr="009522D9" w:rsidTr="000D0C28">
        <w:trPr>
          <w:jc w:val="center"/>
        </w:trPr>
        <w:tc>
          <w:tcPr>
            <w:tcW w:w="817" w:type="dxa"/>
          </w:tcPr>
          <w:p w:rsidR="00592471" w:rsidRPr="009522D9" w:rsidRDefault="00592471" w:rsidP="0095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2" w:type="dxa"/>
          </w:tcPr>
          <w:p w:rsidR="00592471" w:rsidRDefault="00592471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2395" w:type="dxa"/>
          </w:tcPr>
          <w:p w:rsidR="00592471" w:rsidRDefault="00592471" w:rsidP="0095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25.05.2009</w:t>
            </w:r>
          </w:p>
        </w:tc>
      </w:tr>
    </w:tbl>
    <w:p w:rsidR="00A07C18" w:rsidRPr="009522D9" w:rsidRDefault="00A07C18" w:rsidP="00C1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D44" w:rsidRDefault="00E915DD" w:rsidP="008E7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22D9">
        <w:rPr>
          <w:rFonts w:ascii="Times New Roman" w:hAnsi="Times New Roman" w:cs="Times New Roman"/>
          <w:sz w:val="28"/>
          <w:szCs w:val="28"/>
        </w:rPr>
        <w:t xml:space="preserve">Делопроизводителю </w:t>
      </w:r>
      <w:r w:rsidR="00FE2C76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gramStart"/>
      <w:r w:rsidR="00FE2C76">
        <w:rPr>
          <w:rFonts w:ascii="Times New Roman" w:hAnsi="Times New Roman" w:cs="Times New Roman"/>
          <w:sz w:val="28"/>
          <w:szCs w:val="28"/>
        </w:rPr>
        <w:t>Х.А.</w:t>
      </w:r>
      <w:r w:rsidR="008E71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71A4">
        <w:rPr>
          <w:rFonts w:ascii="Times New Roman" w:hAnsi="Times New Roman" w:cs="Times New Roman"/>
          <w:sz w:val="28"/>
          <w:szCs w:val="28"/>
        </w:rPr>
        <w:t xml:space="preserve"> ознакомить с настоящим приказом учащихся указанных в п.1</w:t>
      </w:r>
      <w:r w:rsidR="00D42C16">
        <w:rPr>
          <w:rFonts w:ascii="Times New Roman" w:hAnsi="Times New Roman" w:cs="Times New Roman"/>
          <w:sz w:val="28"/>
          <w:szCs w:val="28"/>
        </w:rPr>
        <w:t xml:space="preserve"> настоящего Приказа</w:t>
      </w:r>
      <w:r w:rsidR="008E71A4">
        <w:rPr>
          <w:rFonts w:ascii="Times New Roman" w:hAnsi="Times New Roman" w:cs="Times New Roman"/>
          <w:sz w:val="28"/>
          <w:szCs w:val="28"/>
        </w:rPr>
        <w:t>.</w:t>
      </w:r>
    </w:p>
    <w:p w:rsidR="009F003B" w:rsidRDefault="009F003B" w:rsidP="008E7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D44" w:rsidRDefault="009522D9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D44">
        <w:rPr>
          <w:rFonts w:ascii="Times New Roman" w:hAnsi="Times New Roman" w:cs="Times New Roman"/>
          <w:sz w:val="28"/>
          <w:szCs w:val="28"/>
        </w:rPr>
        <w:t>. 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94D44" w:rsidRDefault="00B94D44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D44" w:rsidRDefault="00B94D44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D44" w:rsidRDefault="00B94D44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03B" w:rsidRDefault="009F003B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03B" w:rsidRDefault="00696062" w:rsidP="009F003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062">
        <w:rPr>
          <w:rFonts w:ascii="Times New Roman" w:hAnsi="Times New Roman" w:cs="Times New Roman"/>
          <w:b/>
          <w:sz w:val="28"/>
          <w:szCs w:val="28"/>
        </w:rPr>
        <w:t xml:space="preserve">Директор школы: </w:t>
      </w:r>
      <w:r>
        <w:rPr>
          <w:rFonts w:ascii="Times New Roman" w:hAnsi="Times New Roman" w:cs="Times New Roman"/>
          <w:sz w:val="28"/>
          <w:szCs w:val="28"/>
        </w:rPr>
        <w:t>_______________/</w:t>
      </w:r>
      <w:proofErr w:type="spellStart"/>
      <w:r w:rsidR="00FE2C76">
        <w:rPr>
          <w:rFonts w:ascii="Times New Roman" w:hAnsi="Times New Roman" w:cs="Times New Roman"/>
          <w:sz w:val="28"/>
          <w:szCs w:val="28"/>
        </w:rPr>
        <w:t>Х.А.Мусаева</w:t>
      </w:r>
      <w:proofErr w:type="spellEnd"/>
      <w:r w:rsidR="009F003B">
        <w:rPr>
          <w:rFonts w:ascii="Times New Roman" w:hAnsi="Times New Roman" w:cs="Times New Roman"/>
          <w:sz w:val="28"/>
          <w:szCs w:val="28"/>
        </w:rPr>
        <w:t>/</w:t>
      </w:r>
    </w:p>
    <w:p w:rsidR="00696062" w:rsidRDefault="00696062" w:rsidP="009F003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03B" w:rsidRDefault="009F003B" w:rsidP="009F003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приказом ознакомлены</w:t>
      </w:r>
      <w:r w:rsidR="00696062" w:rsidRPr="00696062">
        <w:rPr>
          <w:rFonts w:ascii="Times New Roman" w:hAnsi="Times New Roman" w:cs="Times New Roman"/>
          <w:b/>
          <w:sz w:val="28"/>
          <w:szCs w:val="28"/>
        </w:rPr>
        <w:t>:</w:t>
      </w:r>
      <w:r w:rsidR="00696062">
        <w:rPr>
          <w:rFonts w:ascii="Times New Roman" w:hAnsi="Times New Roman" w:cs="Times New Roman"/>
          <w:sz w:val="28"/>
          <w:szCs w:val="28"/>
        </w:rPr>
        <w:t xml:space="preserve"> _______________/</w:t>
      </w:r>
      <w:proofErr w:type="spellStart"/>
      <w:r w:rsidR="00FE2C76">
        <w:rPr>
          <w:rFonts w:ascii="Times New Roman" w:hAnsi="Times New Roman" w:cs="Times New Roman"/>
          <w:sz w:val="28"/>
          <w:szCs w:val="28"/>
        </w:rPr>
        <w:t>А.С.Радуева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6271"/>
        <w:gridCol w:w="2395"/>
      </w:tblGrid>
      <w:tr w:rsidR="00AD50C1" w:rsidRPr="009522D9" w:rsidTr="009F003B">
        <w:trPr>
          <w:jc w:val="right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AD50C1" w:rsidRPr="009522D9" w:rsidRDefault="00AD50C1" w:rsidP="009F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1.Айдамирова Д.И.________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AD50C1" w:rsidRDefault="00AD50C1" w:rsidP="009F003B"/>
        </w:tc>
      </w:tr>
      <w:tr w:rsidR="00AD50C1" w:rsidRPr="009522D9" w:rsidTr="009F003B">
        <w:trPr>
          <w:jc w:val="right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AD50C1" w:rsidRDefault="00AD50C1" w:rsidP="009F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2471">
              <w:rPr>
                <w:rFonts w:ascii="Times New Roman" w:hAnsi="Times New Roman" w:cs="Times New Roman"/>
                <w:sz w:val="24"/>
                <w:szCs w:val="24"/>
              </w:rPr>
              <w:t xml:space="preserve">Асвадов </w:t>
            </w:r>
            <w:proofErr w:type="gramStart"/>
            <w:r w:rsidR="00592471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AD50C1" w:rsidRDefault="00AD50C1" w:rsidP="009F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92471">
              <w:rPr>
                <w:rFonts w:ascii="Times New Roman" w:hAnsi="Times New Roman" w:cs="Times New Roman"/>
                <w:sz w:val="24"/>
                <w:szCs w:val="24"/>
              </w:rPr>
              <w:t xml:space="preserve">Босаева </w:t>
            </w:r>
            <w:proofErr w:type="gramStart"/>
            <w:r w:rsidR="00592471">
              <w:rPr>
                <w:rFonts w:ascii="Times New Roman" w:hAnsi="Times New Roman" w:cs="Times New Roman"/>
                <w:sz w:val="24"/>
                <w:szCs w:val="24"/>
              </w:rPr>
              <w:t>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AD50C1" w:rsidRDefault="00AD50C1" w:rsidP="009F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471">
              <w:rPr>
                <w:rFonts w:ascii="Times New Roman" w:hAnsi="Times New Roman" w:cs="Times New Roman"/>
                <w:sz w:val="24"/>
                <w:szCs w:val="24"/>
              </w:rPr>
              <w:t xml:space="preserve">Мусанипов </w:t>
            </w:r>
            <w:proofErr w:type="gramStart"/>
            <w:r w:rsidR="00592471">
              <w:rPr>
                <w:rFonts w:ascii="Times New Roman" w:hAnsi="Times New Roman" w:cs="Times New Roman"/>
                <w:sz w:val="24"/>
                <w:szCs w:val="24"/>
              </w:rPr>
              <w:t>АА.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50C1" w:rsidRDefault="00AD50C1" w:rsidP="009F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92471">
              <w:rPr>
                <w:rFonts w:ascii="Times New Roman" w:hAnsi="Times New Roman" w:cs="Times New Roman"/>
                <w:sz w:val="24"/>
                <w:szCs w:val="24"/>
              </w:rPr>
              <w:t xml:space="preserve">Якубов </w:t>
            </w:r>
            <w:proofErr w:type="gramStart"/>
            <w:r w:rsidR="0059247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50C1" w:rsidRDefault="00AD50C1" w:rsidP="009F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0C1" w:rsidRPr="009522D9" w:rsidRDefault="00AD50C1" w:rsidP="009F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AD50C1" w:rsidRDefault="00AD50C1" w:rsidP="009F003B"/>
        </w:tc>
      </w:tr>
    </w:tbl>
    <w:p w:rsidR="00696062" w:rsidRDefault="00696062" w:rsidP="00696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96062" w:rsidSect="00B94D44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BD"/>
    <w:rsid w:val="00067766"/>
    <w:rsid w:val="000A42B4"/>
    <w:rsid w:val="000D0C28"/>
    <w:rsid w:val="000D2497"/>
    <w:rsid w:val="00130E64"/>
    <w:rsid w:val="001374C3"/>
    <w:rsid w:val="001C3AFE"/>
    <w:rsid w:val="00270AA7"/>
    <w:rsid w:val="00457BED"/>
    <w:rsid w:val="00523A88"/>
    <w:rsid w:val="00581192"/>
    <w:rsid w:val="00592471"/>
    <w:rsid w:val="00696062"/>
    <w:rsid w:val="006B1C30"/>
    <w:rsid w:val="008D3E78"/>
    <w:rsid w:val="008E71A4"/>
    <w:rsid w:val="009522D9"/>
    <w:rsid w:val="00960352"/>
    <w:rsid w:val="009F003B"/>
    <w:rsid w:val="00A07C18"/>
    <w:rsid w:val="00A8499B"/>
    <w:rsid w:val="00A871F3"/>
    <w:rsid w:val="00AD50C1"/>
    <w:rsid w:val="00B67A79"/>
    <w:rsid w:val="00B94D44"/>
    <w:rsid w:val="00C11CBD"/>
    <w:rsid w:val="00CF77DF"/>
    <w:rsid w:val="00D2047C"/>
    <w:rsid w:val="00D42C16"/>
    <w:rsid w:val="00D83875"/>
    <w:rsid w:val="00DE7C0F"/>
    <w:rsid w:val="00E41A9C"/>
    <w:rsid w:val="00E915DD"/>
    <w:rsid w:val="00F36506"/>
    <w:rsid w:val="00F47BD1"/>
    <w:rsid w:val="00FE2C76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45429-A6AF-40D7-BD04-13014D31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Сетка таблицы110"/>
    <w:basedOn w:val="a1"/>
    <w:uiPriority w:val="59"/>
    <w:rsid w:val="00C11CB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7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7C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F0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0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0908D-44E8-4333-85FF-75172BCB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</cp:lastModifiedBy>
  <cp:revision>3</cp:revision>
  <cp:lastPrinted>2025-09-20T09:49:00Z</cp:lastPrinted>
  <dcterms:created xsi:type="dcterms:W3CDTF">2025-09-20T09:06:00Z</dcterms:created>
  <dcterms:modified xsi:type="dcterms:W3CDTF">2025-09-20T09:50:00Z</dcterms:modified>
</cp:coreProperties>
</file>