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2C" w:rsidRDefault="00252FAA">
      <w:pPr>
        <w:pStyle w:val="a3"/>
        <w:spacing w:before="71"/>
        <w:ind w:left="793" w:right="259"/>
        <w:jc w:val="center"/>
      </w:pPr>
      <w:r>
        <w:t>МУ</w:t>
      </w:r>
      <w:proofErr w:type="gramStart"/>
      <w:r>
        <w:t>«В</w:t>
      </w:r>
      <w:proofErr w:type="gramEnd"/>
      <w:r>
        <w:t>ЕДЕНСКИЙPOO</w:t>
      </w:r>
      <w:bookmarkStart w:id="0" w:name="_GoBack"/>
      <w:bookmarkEnd w:id="0"/>
    </w:p>
    <w:p w:rsidR="008B1E2C" w:rsidRDefault="00252FAA">
      <w:pPr>
        <w:jc w:val="center"/>
        <w:rPr>
          <w:b/>
          <w:sz w:val="24"/>
        </w:rPr>
      </w:pPr>
      <w:r>
        <w:rPr>
          <w:sz w:val="24"/>
        </w:rPr>
        <w:t>Муниципальное учреждение «</w:t>
      </w:r>
      <w:proofErr w:type="spellStart"/>
      <w:r>
        <w:rPr>
          <w:sz w:val="24"/>
        </w:rPr>
        <w:t>Веденский</w:t>
      </w:r>
      <w:proofErr w:type="spellEnd"/>
      <w:r>
        <w:rPr>
          <w:sz w:val="24"/>
        </w:rPr>
        <w:t xml:space="preserve">  районный отдел образования»</w:t>
      </w:r>
    </w:p>
    <w:p w:rsidR="008B1E2C" w:rsidRDefault="00252FAA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бюджетное общеобразовательное учреждение </w:t>
      </w:r>
    </w:p>
    <w:p w:rsidR="008B1E2C" w:rsidRDefault="00252FAA">
      <w:pPr>
        <w:jc w:val="center"/>
        <w:rPr>
          <w:b/>
          <w:sz w:val="24"/>
        </w:rPr>
      </w:pPr>
      <w:r>
        <w:rPr>
          <w:b/>
          <w:sz w:val="24"/>
        </w:rPr>
        <w:t xml:space="preserve">«АГИШБАТОЙСКАЯ СРЕДНЯЯ ОБЩЕОБРАЗОВАТЕЛЬНАЯ ШКОЛА» </w:t>
      </w:r>
    </w:p>
    <w:p w:rsidR="008B1E2C" w:rsidRDefault="00252FAA">
      <w:pPr>
        <w:jc w:val="center"/>
        <w:rPr>
          <w:b/>
          <w:sz w:val="24"/>
        </w:rPr>
      </w:pPr>
      <w:r>
        <w:rPr>
          <w:b/>
          <w:sz w:val="24"/>
        </w:rPr>
        <w:t xml:space="preserve"> (МБОУ «</w:t>
      </w:r>
      <w:proofErr w:type="spellStart"/>
      <w:r>
        <w:rPr>
          <w:b/>
          <w:sz w:val="24"/>
        </w:rPr>
        <w:t>Агишбатойская</w:t>
      </w:r>
      <w:proofErr w:type="spellEnd"/>
      <w:r>
        <w:rPr>
          <w:b/>
          <w:sz w:val="24"/>
        </w:rPr>
        <w:t xml:space="preserve"> СОШ»)</w:t>
      </w:r>
    </w:p>
    <w:p w:rsidR="008B1E2C" w:rsidRDefault="008B1E2C">
      <w:pPr>
        <w:jc w:val="center"/>
        <w:rPr>
          <w:sz w:val="24"/>
        </w:rPr>
      </w:pPr>
    </w:p>
    <w:p w:rsidR="008B1E2C" w:rsidRDefault="00252FAA">
      <w:pPr>
        <w:jc w:val="center"/>
        <w:rPr>
          <w:sz w:val="24"/>
        </w:rPr>
      </w:pPr>
      <w:proofErr w:type="spellStart"/>
      <w:r>
        <w:rPr>
          <w:sz w:val="24"/>
        </w:rPr>
        <w:t>Муниципальниучреждени</w:t>
      </w:r>
      <w:proofErr w:type="spellEnd"/>
      <w:proofErr w:type="gramStart"/>
      <w:r>
        <w:rPr>
          <w:sz w:val="24"/>
        </w:rPr>
        <w:t>«</w:t>
      </w:r>
      <w:proofErr w:type="spellStart"/>
      <w:r>
        <w:rPr>
          <w:sz w:val="24"/>
        </w:rPr>
        <w:t>В</w:t>
      </w:r>
      <w:proofErr w:type="gramEnd"/>
      <w:r>
        <w:rPr>
          <w:sz w:val="24"/>
        </w:rPr>
        <w:t>еданакIоштандешаран</w:t>
      </w:r>
      <w:proofErr w:type="spellEnd"/>
      <w:r>
        <w:rPr>
          <w:sz w:val="24"/>
        </w:rPr>
        <w:t xml:space="preserve"> отдел»</w:t>
      </w:r>
    </w:p>
    <w:p w:rsidR="008B1E2C" w:rsidRDefault="00252FAA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Муниципальнибюджетнидешаранхьукмат</w:t>
      </w:r>
      <w:proofErr w:type="spellEnd"/>
    </w:p>
    <w:p w:rsidR="008B1E2C" w:rsidRDefault="00252FAA">
      <w:pPr>
        <w:jc w:val="center"/>
        <w:rPr>
          <w:b/>
          <w:sz w:val="24"/>
        </w:rPr>
      </w:pPr>
      <w:r>
        <w:rPr>
          <w:b/>
          <w:sz w:val="24"/>
        </w:rPr>
        <w:t>«ЭГ</w:t>
      </w:r>
      <w:proofErr w:type="gramStart"/>
      <w:r>
        <w:rPr>
          <w:b/>
          <w:sz w:val="24"/>
        </w:rPr>
        <w:t>I</w:t>
      </w:r>
      <w:proofErr w:type="gramEnd"/>
      <w:r>
        <w:rPr>
          <w:b/>
          <w:sz w:val="24"/>
        </w:rPr>
        <w:t>АШБЕТАРА-ЮЬРТАН ЙОЛУ ЮККЪЕРА ЮКЪАРАДЕШАРАН ШКОЛА»</w:t>
      </w:r>
    </w:p>
    <w:p w:rsidR="008B1E2C" w:rsidRDefault="00252FAA">
      <w:pPr>
        <w:jc w:val="center"/>
        <w:rPr>
          <w:b/>
          <w:sz w:val="24"/>
        </w:rPr>
      </w:pPr>
      <w:r>
        <w:rPr>
          <w:b/>
          <w:sz w:val="24"/>
        </w:rPr>
        <w:t>(МБЮУ «</w:t>
      </w:r>
      <w:proofErr w:type="spellStart"/>
      <w:r>
        <w:rPr>
          <w:b/>
          <w:sz w:val="24"/>
        </w:rPr>
        <w:t>Эг</w:t>
      </w:r>
      <w:proofErr w:type="gramStart"/>
      <w:r>
        <w:rPr>
          <w:b/>
          <w:sz w:val="24"/>
        </w:rPr>
        <w:t>I</w:t>
      </w:r>
      <w:proofErr w:type="gramEnd"/>
      <w:r>
        <w:rPr>
          <w:b/>
          <w:sz w:val="24"/>
        </w:rPr>
        <w:t>ашбетара</w:t>
      </w:r>
      <w:proofErr w:type="spellEnd"/>
      <w:r>
        <w:rPr>
          <w:b/>
          <w:sz w:val="24"/>
        </w:rPr>
        <w:t xml:space="preserve"> ЮЮШ»)</w:t>
      </w:r>
    </w:p>
    <w:p w:rsidR="008B1E2C" w:rsidRDefault="008B1E2C">
      <w:pPr>
        <w:pStyle w:val="a3"/>
        <w:spacing w:before="71"/>
        <w:ind w:right="259"/>
      </w:pPr>
    </w:p>
    <w:p w:rsidR="008B1E2C" w:rsidRDefault="00252FAA">
      <w:pPr>
        <w:pStyle w:val="a3"/>
        <w:spacing w:before="275"/>
        <w:ind w:left="356" w:right="270"/>
        <w:jc w:val="center"/>
      </w:pPr>
      <w:r>
        <w:t>ПРИКАЗ</w:t>
      </w:r>
    </w:p>
    <w:p w:rsidR="008B1E2C" w:rsidRDefault="008B1E2C">
      <w:pPr>
        <w:sectPr w:rsidR="008B1E2C">
          <w:type w:val="continuous"/>
          <w:pgSz w:w="12240" w:h="16820"/>
          <w:pgMar w:top="1200" w:right="1620" w:bottom="280" w:left="1640" w:header="720" w:footer="720" w:gutter="0"/>
          <w:cols w:space="720"/>
        </w:sectPr>
      </w:pPr>
    </w:p>
    <w:p w:rsidR="00252FAA" w:rsidRDefault="00252FAA" w:rsidP="00252FAA">
      <w:pPr>
        <w:pStyle w:val="a3"/>
        <w:spacing w:before="17"/>
      </w:pPr>
      <w:r>
        <w:rPr>
          <w:spacing w:val="-1"/>
        </w:rPr>
        <w:lastRenderedPageBreak/>
        <w:t xml:space="preserve">от23.12.2023                                                                    </w:t>
      </w:r>
      <w:r>
        <w:t xml:space="preserve">                                                                                                                                        №</w:t>
      </w:r>
      <w:r>
        <w:rPr>
          <w:spacing w:val="56"/>
        </w:rPr>
        <w:t xml:space="preserve"> 78</w:t>
      </w:r>
    </w:p>
    <w:p w:rsidR="00252FAA" w:rsidRDefault="00252FAA" w:rsidP="00252FAA">
      <w:pPr>
        <w:pStyle w:val="a3"/>
        <w:spacing w:before="12"/>
        <w:rPr>
          <w:spacing w:val="-1"/>
        </w:rPr>
      </w:pPr>
    </w:p>
    <w:p w:rsidR="008B1E2C" w:rsidRPr="00252FAA" w:rsidRDefault="00252FAA" w:rsidP="00252FAA">
      <w:pPr>
        <w:pStyle w:val="a3"/>
        <w:spacing w:before="12"/>
      </w:pPr>
      <w:r>
        <w:t xml:space="preserve">                                                    </w:t>
      </w:r>
      <w:proofErr w:type="spellStart"/>
      <w:r>
        <w:t>с</w:t>
      </w:r>
      <w:proofErr w:type="gramStart"/>
      <w:r>
        <w:t>.А</w:t>
      </w:r>
      <w:proofErr w:type="gramEnd"/>
      <w:r>
        <w:t>гишбатой</w:t>
      </w:r>
      <w:proofErr w:type="spellEnd"/>
    </w:p>
    <w:p w:rsidR="008B1E2C" w:rsidRDefault="00252FAA" w:rsidP="00252FAA">
      <w:pPr>
        <w:pStyle w:val="a3"/>
        <w:spacing w:before="17"/>
      </w:pPr>
      <w:r>
        <w:t xml:space="preserve">                                                                                                     </w:t>
      </w:r>
    </w:p>
    <w:p w:rsidR="008B1E2C" w:rsidRDefault="008B1E2C">
      <w:pPr>
        <w:sectPr w:rsidR="008B1E2C">
          <w:type w:val="continuous"/>
          <w:pgSz w:w="12240" w:h="16820"/>
          <w:pgMar w:top="1200" w:right="1620" w:bottom="280" w:left="1640" w:header="720" w:footer="720" w:gutter="0"/>
          <w:cols w:space="720"/>
        </w:sectPr>
      </w:pPr>
    </w:p>
    <w:p w:rsidR="008B1E2C" w:rsidRDefault="008B1E2C">
      <w:pPr>
        <w:pStyle w:val="a3"/>
        <w:rPr>
          <w:sz w:val="18"/>
        </w:rPr>
      </w:pPr>
    </w:p>
    <w:p w:rsidR="008B1E2C" w:rsidRDefault="00252FAA">
      <w:pPr>
        <w:pStyle w:val="10"/>
        <w:spacing w:before="88"/>
        <w:ind w:left="211"/>
        <w:jc w:val="left"/>
      </w:pPr>
      <w:r>
        <w:rPr>
          <w:color w:val="363636"/>
        </w:rPr>
        <w:t xml:space="preserve">О </w:t>
      </w:r>
      <w:r>
        <w:t xml:space="preserve">назначении </w:t>
      </w:r>
      <w:r>
        <w:t xml:space="preserve">ответственного </w:t>
      </w:r>
      <w:r>
        <w:rPr>
          <w:color w:val="1C1C1C"/>
        </w:rPr>
        <w:t xml:space="preserve">за </w:t>
      </w:r>
      <w:r>
        <w:t xml:space="preserve">реализацию </w:t>
      </w:r>
      <w:r>
        <w:t xml:space="preserve">проекта </w:t>
      </w:r>
      <w:r>
        <w:rPr>
          <w:color w:val="0F0F0F"/>
        </w:rPr>
        <w:t>ШНОР</w:t>
      </w:r>
    </w:p>
    <w:p w:rsidR="008B1E2C" w:rsidRDefault="00252FAA">
      <w:pPr>
        <w:pStyle w:val="a3"/>
        <w:spacing w:before="281" w:line="264" w:lineRule="auto"/>
        <w:ind w:left="207" w:right="128" w:firstLine="565"/>
        <w:jc w:val="both"/>
      </w:pPr>
      <w:r>
        <w:t>С целью создания условий для повышения качества образования</w:t>
      </w:r>
      <w:proofErr w:type="gramStart"/>
      <w:r>
        <w:t>,о</w:t>
      </w:r>
      <w:proofErr w:type="gramEnd"/>
      <w:r>
        <w:t xml:space="preserve">твечающегосовременньlмтребованиемкусловиямосуществленияобразовательного </w:t>
      </w:r>
      <w:proofErr w:type="spellStart"/>
      <w:r>
        <w:t>процессав</w:t>
      </w:r>
      <w:proofErr w:type="spellEnd"/>
      <w:r>
        <w:t xml:space="preserve"> </w:t>
      </w:r>
      <w:proofErr w:type="spellStart"/>
      <w:r>
        <w:t>соответствии</w:t>
      </w:r>
      <w:r>
        <w:rPr>
          <w:color w:val="050505"/>
        </w:rPr>
        <w:t>с</w:t>
      </w:r>
      <w:proofErr w:type="spellEnd"/>
      <w:r>
        <w:rPr>
          <w:color w:val="050505"/>
        </w:rPr>
        <w:t xml:space="preserve"> </w:t>
      </w:r>
      <w:proofErr w:type="spellStart"/>
      <w:r>
        <w:t>требованиямиФГОСобщегообразования</w:t>
      </w:r>
      <w:proofErr w:type="spellEnd"/>
    </w:p>
    <w:p w:rsidR="008B1E2C" w:rsidRDefault="00252FAA">
      <w:pPr>
        <w:pStyle w:val="a3"/>
        <w:spacing w:before="272"/>
        <w:ind w:left="216"/>
      </w:pPr>
      <w:r>
        <w:rPr>
          <w:color w:val="030303"/>
        </w:rPr>
        <w:t>п</w:t>
      </w:r>
      <w:r>
        <w:t>риказываю:</w:t>
      </w:r>
    </w:p>
    <w:p w:rsidR="008B1E2C" w:rsidRDefault="008B1E2C">
      <w:pPr>
        <w:pStyle w:val="a3"/>
        <w:spacing w:before="9"/>
        <w:rPr>
          <w:sz w:val="27"/>
        </w:rPr>
      </w:pPr>
    </w:p>
    <w:p w:rsidR="008B1E2C" w:rsidRDefault="00252FAA">
      <w:pPr>
        <w:pStyle w:val="aa"/>
        <w:numPr>
          <w:ilvl w:val="0"/>
          <w:numId w:val="1"/>
        </w:numPr>
        <w:tabs>
          <w:tab w:val="left" w:pos="1069"/>
        </w:tabs>
        <w:spacing w:before="0" w:line="264" w:lineRule="auto"/>
        <w:ind w:right="107" w:firstLine="558"/>
        <w:jc w:val="both"/>
        <w:rPr>
          <w:sz w:val="29"/>
        </w:rPr>
      </w:pPr>
      <w:proofErr w:type="spellStart"/>
      <w:r>
        <w:rPr>
          <w:sz w:val="29"/>
        </w:rPr>
        <w:t>Утвердитьплан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мероприятийШНО</w:t>
      </w:r>
      <w:proofErr w:type="gramStart"/>
      <w:r>
        <w:rPr>
          <w:sz w:val="29"/>
        </w:rPr>
        <w:t>Р</w:t>
      </w:r>
      <w:proofErr w:type="spellEnd"/>
      <w:r>
        <w:rPr>
          <w:sz w:val="29"/>
        </w:rPr>
        <w:t>(</w:t>
      </w:r>
      <w:proofErr w:type="spellStart"/>
      <w:proofErr w:type="gramEnd"/>
      <w:r>
        <w:rPr>
          <w:sz w:val="29"/>
        </w:rPr>
        <w:t>Дорожнуюкарту</w:t>
      </w:r>
      <w:proofErr w:type="spellEnd"/>
      <w:r>
        <w:rPr>
          <w:sz w:val="29"/>
        </w:rPr>
        <w:t xml:space="preserve">) </w:t>
      </w:r>
      <w:proofErr w:type="spellStart"/>
      <w:r>
        <w:rPr>
          <w:sz w:val="29"/>
        </w:rPr>
        <w:t>по</w:t>
      </w:r>
      <w:r>
        <w:rPr>
          <w:sz w:val="29"/>
        </w:rPr>
        <w:t>повытению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качестваобщегообразования</w:t>
      </w:r>
      <w:proofErr w:type="spellEnd"/>
      <w:r>
        <w:rPr>
          <w:sz w:val="29"/>
        </w:rPr>
        <w:t>(Приложение№1).</w:t>
      </w:r>
    </w:p>
    <w:p w:rsidR="008B1E2C" w:rsidRDefault="00252FAA">
      <w:pPr>
        <w:pStyle w:val="aa"/>
        <w:numPr>
          <w:ilvl w:val="0"/>
          <w:numId w:val="1"/>
        </w:numPr>
        <w:tabs>
          <w:tab w:val="left" w:pos="896"/>
        </w:tabs>
        <w:spacing w:line="264" w:lineRule="auto"/>
        <w:ind w:left="111" w:right="108" w:firstLine="498"/>
        <w:jc w:val="both"/>
        <w:rPr>
          <w:sz w:val="29"/>
        </w:rPr>
      </w:pPr>
      <w:r>
        <w:rPr>
          <w:sz w:val="29"/>
        </w:rPr>
        <w:t xml:space="preserve">Утвердить состав рабочей </w:t>
      </w:r>
      <w:proofErr w:type="spellStart"/>
      <w:r>
        <w:rPr>
          <w:sz w:val="29"/>
        </w:rPr>
        <w:t>гpyппьI</w:t>
      </w:r>
      <w:proofErr w:type="spellEnd"/>
      <w:r>
        <w:rPr>
          <w:sz w:val="29"/>
        </w:rPr>
        <w:t xml:space="preserve"> МБОУ «</w:t>
      </w:r>
      <w:proofErr w:type="spellStart"/>
      <w:r>
        <w:rPr>
          <w:sz w:val="29"/>
        </w:rPr>
        <w:t>Агишбатойская</w:t>
      </w:r>
      <w:proofErr w:type="spellEnd"/>
      <w:r>
        <w:rPr>
          <w:sz w:val="29"/>
        </w:rPr>
        <w:t xml:space="preserve"> СОШ» </w:t>
      </w:r>
      <w:proofErr w:type="spellStart"/>
      <w:r>
        <w:rPr>
          <w:sz w:val="29"/>
        </w:rPr>
        <w:t>поорганизацииработыв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соответствиис</w:t>
      </w:r>
      <w:proofErr w:type="spellEnd"/>
      <w:r>
        <w:rPr>
          <w:sz w:val="29"/>
        </w:rPr>
        <w:t xml:space="preserve"> планом </w:t>
      </w:r>
      <w:proofErr w:type="spellStart"/>
      <w:r>
        <w:rPr>
          <w:sz w:val="29"/>
        </w:rPr>
        <w:t>мероприятийДорожнойкарт</w:t>
      </w:r>
      <w:proofErr w:type="gramStart"/>
      <w:r>
        <w:rPr>
          <w:sz w:val="29"/>
        </w:rPr>
        <w:t>ы</w:t>
      </w:r>
      <w:proofErr w:type="spellEnd"/>
      <w:r>
        <w:rPr>
          <w:sz w:val="29"/>
        </w:rPr>
        <w:t>(</w:t>
      </w:r>
      <w:proofErr w:type="gramEnd"/>
      <w:r>
        <w:rPr>
          <w:sz w:val="29"/>
        </w:rPr>
        <w:t>ПриложениеN2).</w:t>
      </w:r>
    </w:p>
    <w:p w:rsidR="008B1E2C" w:rsidRDefault="00252FAA">
      <w:pPr>
        <w:pStyle w:val="aa"/>
        <w:numPr>
          <w:ilvl w:val="0"/>
          <w:numId w:val="1"/>
        </w:numPr>
        <w:tabs>
          <w:tab w:val="left" w:pos="1072"/>
        </w:tabs>
        <w:spacing w:before="277" w:line="264" w:lineRule="auto"/>
        <w:ind w:left="111" w:right="99" w:firstLine="564"/>
        <w:jc w:val="both"/>
        <w:rPr>
          <w:sz w:val="29"/>
        </w:rPr>
      </w:pPr>
      <w:proofErr w:type="spellStart"/>
      <w:r>
        <w:rPr>
          <w:spacing w:val="-1"/>
          <w:sz w:val="29"/>
        </w:rPr>
        <w:t>Назначитькоординатором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деятельностирабочей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группыпоорганизаідіи</w:t>
      </w:r>
      <w:proofErr w:type="spellEnd"/>
      <w:r>
        <w:rPr>
          <w:sz w:val="29"/>
        </w:rPr>
        <w:t xml:space="preserve"> в</w:t>
      </w:r>
      <w:r>
        <w:rPr>
          <w:sz w:val="29"/>
        </w:rPr>
        <w:t xml:space="preserve"> МБОУ «</w:t>
      </w:r>
      <w:proofErr w:type="spellStart"/>
      <w:r>
        <w:rPr>
          <w:sz w:val="29"/>
        </w:rPr>
        <w:t>Агишбатойска</w:t>
      </w:r>
      <w:proofErr w:type="spellEnd"/>
      <w:r>
        <w:rPr>
          <w:sz w:val="29"/>
        </w:rPr>
        <w:t xml:space="preserve"> СОШ</w:t>
      </w:r>
      <w:proofErr w:type="gramStart"/>
      <w:r>
        <w:rPr>
          <w:sz w:val="29"/>
        </w:rPr>
        <w:t>»р</w:t>
      </w:r>
      <w:proofErr w:type="gramEnd"/>
      <w:r>
        <w:rPr>
          <w:sz w:val="29"/>
        </w:rPr>
        <w:t xml:space="preserve">аботы в соответствии </w:t>
      </w:r>
      <w:proofErr w:type="spellStart"/>
      <w:r>
        <w:rPr>
          <w:color w:val="262626"/>
          <w:sz w:val="29"/>
        </w:rPr>
        <w:t>с</w:t>
      </w:r>
      <w:r>
        <w:rPr>
          <w:sz w:val="29"/>
        </w:rPr>
        <w:t>планом</w:t>
      </w:r>
      <w:proofErr w:type="spellEnd"/>
      <w:r>
        <w:rPr>
          <w:sz w:val="29"/>
        </w:rPr>
        <w:t xml:space="preserve"> мероприятий Дорожной карты заместителя директора по </w:t>
      </w:r>
      <w:proofErr w:type="spellStart"/>
      <w:r>
        <w:rPr>
          <w:sz w:val="29"/>
        </w:rPr>
        <w:t>учебнойработеРадуевуАйнуСултановну</w:t>
      </w:r>
      <w:proofErr w:type="spellEnd"/>
      <w:r>
        <w:rPr>
          <w:sz w:val="29"/>
        </w:rPr>
        <w:t>.</w:t>
      </w:r>
    </w:p>
    <w:p w:rsidR="008B1E2C" w:rsidRDefault="00252FAA">
      <w:pPr>
        <w:pStyle w:val="aa"/>
        <w:numPr>
          <w:ilvl w:val="0"/>
          <w:numId w:val="1"/>
        </w:numPr>
        <w:tabs>
          <w:tab w:val="left" w:pos="957"/>
        </w:tabs>
        <w:ind w:left="956" w:hanging="274"/>
        <w:rPr>
          <w:sz w:val="29"/>
        </w:rPr>
      </w:pPr>
      <w:proofErr w:type="spellStart"/>
      <w:r>
        <w:rPr>
          <w:sz w:val="29"/>
        </w:rPr>
        <w:t>Контрользаисполнениемданногоприказаоставляюзасобой</w:t>
      </w:r>
      <w:proofErr w:type="spellEnd"/>
      <w:r>
        <w:rPr>
          <w:sz w:val="29"/>
        </w:rPr>
        <w:t>.</w:t>
      </w:r>
    </w:p>
    <w:p w:rsidR="008B1E2C" w:rsidRDefault="008B1E2C">
      <w:pPr>
        <w:pStyle w:val="a3"/>
        <w:spacing w:before="8"/>
        <w:rPr>
          <w:sz w:val="19"/>
        </w:rPr>
      </w:pPr>
    </w:p>
    <w:p w:rsidR="008B1E2C" w:rsidRDefault="008B1E2C">
      <w:pPr>
        <w:sectPr w:rsidR="008B1E2C">
          <w:type w:val="continuous"/>
          <w:pgSz w:w="12240" w:h="16820"/>
          <w:pgMar w:top="1200" w:right="1620" w:bottom="280" w:left="1640" w:header="720" w:footer="720" w:gutter="0"/>
          <w:cols w:space="720"/>
        </w:sectPr>
      </w:pPr>
    </w:p>
    <w:p w:rsidR="008B1E2C" w:rsidRDefault="00252FAA">
      <w:pPr>
        <w:pStyle w:val="a3"/>
        <w:spacing w:before="93"/>
        <w:ind w:left="477"/>
      </w:pPr>
      <w:r>
        <w:lastRenderedPageBreak/>
        <w:t>Директор:            Мусаева Х.А.</w:t>
      </w:r>
    </w:p>
    <w:p w:rsidR="008B1E2C" w:rsidRDefault="008B1E2C">
      <w:pPr>
        <w:pStyle w:val="a3"/>
        <w:spacing w:before="2"/>
        <w:rPr>
          <w:sz w:val="28"/>
        </w:rPr>
      </w:pPr>
    </w:p>
    <w:p w:rsidR="008B1E2C" w:rsidRDefault="00252FAA">
      <w:pPr>
        <w:pStyle w:val="a3"/>
        <w:spacing w:line="444" w:lineRule="auto"/>
        <w:ind w:left="216" w:right="24" w:firstLine="4"/>
      </w:pPr>
      <w:r>
        <w:t xml:space="preserve">С приказом </w:t>
      </w:r>
      <w:proofErr w:type="spellStart"/>
      <w:r>
        <w:t>ознакомлена</w:t>
      </w:r>
      <w:proofErr w:type="gramStart"/>
      <w:r>
        <w:t>:Р</w:t>
      </w:r>
      <w:proofErr w:type="gramEnd"/>
      <w:r>
        <w:t>адуева</w:t>
      </w:r>
      <w:proofErr w:type="spellEnd"/>
      <w:r>
        <w:t xml:space="preserve"> А.С</w:t>
      </w:r>
    </w:p>
    <w:p w:rsidR="008B1E2C" w:rsidRDefault="00252FAA">
      <w:pPr>
        <w:pStyle w:val="a3"/>
        <w:spacing w:before="88"/>
        <w:ind w:left="216"/>
      </w:pPr>
      <w:r>
        <w:br w:type="column"/>
      </w:r>
      <w:r>
        <w:lastRenderedPageBreak/>
        <w:t xml:space="preserve"> </w:t>
      </w:r>
    </w:p>
    <w:sectPr w:rsidR="008B1E2C" w:rsidSect="008B1E2C">
      <w:type w:val="continuous"/>
      <w:pgSz w:w="12240" w:h="16820"/>
      <w:pgMar w:top="1200" w:right="162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53A15"/>
    <w:multiLevelType w:val="multilevel"/>
    <w:tmpl w:val="0E9A75E4"/>
    <w:lvl w:ilvl="0">
      <w:start w:val="1"/>
      <w:numFmt w:val="decimal"/>
      <w:lvlText w:val="%1."/>
      <w:lvlJc w:val="left"/>
      <w:pPr>
        <w:ind w:left="110" w:hanging="400"/>
        <w:jc w:val="left"/>
      </w:pPr>
      <w:rPr>
        <w:rFonts w:ascii="Times New Roman" w:hAnsi="Times New Roman"/>
        <w:sz w:val="29"/>
      </w:rPr>
    </w:lvl>
    <w:lvl w:ilvl="1">
      <w:numFmt w:val="bullet"/>
      <w:lvlText w:val="•"/>
      <w:lvlJc w:val="left"/>
      <w:pPr>
        <w:ind w:left="1006" w:hanging="400"/>
      </w:pPr>
    </w:lvl>
    <w:lvl w:ilvl="2">
      <w:numFmt w:val="bullet"/>
      <w:lvlText w:val="•"/>
      <w:lvlJc w:val="left"/>
      <w:pPr>
        <w:ind w:left="1892" w:hanging="400"/>
      </w:pPr>
    </w:lvl>
    <w:lvl w:ilvl="3">
      <w:numFmt w:val="bullet"/>
      <w:lvlText w:val="•"/>
      <w:lvlJc w:val="left"/>
      <w:pPr>
        <w:ind w:left="2778" w:hanging="400"/>
      </w:pPr>
    </w:lvl>
    <w:lvl w:ilvl="4">
      <w:numFmt w:val="bullet"/>
      <w:lvlText w:val="•"/>
      <w:lvlJc w:val="left"/>
      <w:pPr>
        <w:ind w:left="3664" w:hanging="400"/>
      </w:pPr>
    </w:lvl>
    <w:lvl w:ilvl="5">
      <w:numFmt w:val="bullet"/>
      <w:lvlText w:val="•"/>
      <w:lvlJc w:val="left"/>
      <w:pPr>
        <w:ind w:left="4550" w:hanging="400"/>
      </w:pPr>
    </w:lvl>
    <w:lvl w:ilvl="6">
      <w:numFmt w:val="bullet"/>
      <w:lvlText w:val="•"/>
      <w:lvlJc w:val="left"/>
      <w:pPr>
        <w:ind w:left="5436" w:hanging="400"/>
      </w:pPr>
    </w:lvl>
    <w:lvl w:ilvl="7">
      <w:numFmt w:val="bullet"/>
      <w:lvlText w:val="•"/>
      <w:lvlJc w:val="left"/>
      <w:pPr>
        <w:ind w:left="6322" w:hanging="400"/>
      </w:pPr>
    </w:lvl>
    <w:lvl w:ilvl="8">
      <w:numFmt w:val="bullet"/>
      <w:lvlText w:val="•"/>
      <w:lvlJc w:val="left"/>
      <w:pPr>
        <w:ind w:left="7208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B1E2C"/>
    <w:rsid w:val="00252FAA"/>
    <w:rsid w:val="008B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1E2C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8B1E2C"/>
    <w:pPr>
      <w:spacing w:before="7"/>
      <w:ind w:left="793"/>
      <w:jc w:val="center"/>
      <w:outlineLvl w:val="0"/>
    </w:pPr>
    <w:rPr>
      <w:b/>
      <w:sz w:val="29"/>
    </w:rPr>
  </w:style>
  <w:style w:type="paragraph" w:styleId="2">
    <w:name w:val="heading 2"/>
    <w:next w:val="a"/>
    <w:link w:val="20"/>
    <w:uiPriority w:val="9"/>
    <w:qFormat/>
    <w:rsid w:val="008B1E2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B1E2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B1E2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B1E2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1E2C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8B1E2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1E2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B1E2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1E2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B1E2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B1E2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B1E2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1E2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B1E2C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8B1E2C"/>
    <w:rPr>
      <w:sz w:val="29"/>
    </w:rPr>
  </w:style>
  <w:style w:type="character" w:customStyle="1" w:styleId="a4">
    <w:name w:val="Основной текст Знак"/>
    <w:basedOn w:val="1"/>
    <w:link w:val="a3"/>
    <w:rsid w:val="008B1E2C"/>
    <w:rPr>
      <w:sz w:val="29"/>
    </w:rPr>
  </w:style>
  <w:style w:type="paragraph" w:customStyle="1" w:styleId="12">
    <w:name w:val="Основной шрифт абзаца1"/>
    <w:link w:val="31"/>
    <w:rsid w:val="008B1E2C"/>
  </w:style>
  <w:style w:type="paragraph" w:styleId="31">
    <w:name w:val="toc 3"/>
    <w:next w:val="a"/>
    <w:link w:val="32"/>
    <w:uiPriority w:val="39"/>
    <w:rsid w:val="008B1E2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B1E2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B1E2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B1E2C"/>
    <w:rPr>
      <w:b/>
      <w:sz w:val="29"/>
    </w:rPr>
  </w:style>
  <w:style w:type="paragraph" w:customStyle="1" w:styleId="13">
    <w:name w:val="Гиперссылка1"/>
    <w:link w:val="a5"/>
    <w:rsid w:val="008B1E2C"/>
    <w:rPr>
      <w:color w:val="0000FF"/>
      <w:u w:val="single"/>
    </w:rPr>
  </w:style>
  <w:style w:type="character" w:styleId="a5">
    <w:name w:val="Hyperlink"/>
    <w:link w:val="13"/>
    <w:rsid w:val="008B1E2C"/>
    <w:rPr>
      <w:color w:val="0000FF"/>
      <w:u w:val="single"/>
    </w:rPr>
  </w:style>
  <w:style w:type="paragraph" w:customStyle="1" w:styleId="Footnote">
    <w:name w:val="Footnote"/>
    <w:link w:val="Footnote0"/>
    <w:rsid w:val="008B1E2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B1E2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B1E2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B1E2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B1E2C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B1E2C"/>
    <w:rPr>
      <w:rFonts w:ascii="XO Thames" w:hAnsi="XO Thames"/>
      <w:sz w:val="20"/>
    </w:rPr>
  </w:style>
  <w:style w:type="paragraph" w:customStyle="1" w:styleId="TableParagraph">
    <w:name w:val="Table Paragraph"/>
    <w:basedOn w:val="a"/>
    <w:link w:val="TableParagraph0"/>
    <w:rsid w:val="008B1E2C"/>
  </w:style>
  <w:style w:type="character" w:customStyle="1" w:styleId="TableParagraph0">
    <w:name w:val="Table Paragraph"/>
    <w:basedOn w:val="1"/>
    <w:link w:val="TableParagraph"/>
    <w:rsid w:val="008B1E2C"/>
  </w:style>
  <w:style w:type="paragraph" w:styleId="9">
    <w:name w:val="toc 9"/>
    <w:next w:val="a"/>
    <w:link w:val="90"/>
    <w:uiPriority w:val="39"/>
    <w:rsid w:val="008B1E2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1E2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B1E2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1E2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B1E2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1E2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B1E2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B1E2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8B1E2C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8B1E2C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rsid w:val="008B1E2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B1E2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B1E2C"/>
    <w:rPr>
      <w:rFonts w:ascii="XO Thames" w:hAnsi="XO Thames"/>
      <w:b/>
      <w:sz w:val="24"/>
    </w:rPr>
  </w:style>
  <w:style w:type="paragraph" w:styleId="aa">
    <w:name w:val="List Paragraph"/>
    <w:basedOn w:val="a"/>
    <w:link w:val="ab"/>
    <w:rsid w:val="008B1E2C"/>
    <w:pPr>
      <w:spacing w:before="282"/>
      <w:ind w:left="111" w:hanging="274"/>
      <w:jc w:val="both"/>
    </w:pPr>
  </w:style>
  <w:style w:type="character" w:customStyle="1" w:styleId="ab">
    <w:name w:val="Абзац списка Знак"/>
    <w:basedOn w:val="1"/>
    <w:link w:val="aa"/>
    <w:rsid w:val="008B1E2C"/>
  </w:style>
  <w:style w:type="character" w:customStyle="1" w:styleId="20">
    <w:name w:val="Заголовок 2 Знак"/>
    <w:link w:val="2"/>
    <w:rsid w:val="008B1E2C"/>
    <w:rPr>
      <w:rFonts w:ascii="XO Thames" w:hAnsi="XO Thames"/>
      <w:b/>
      <w:sz w:val="28"/>
    </w:rPr>
  </w:style>
  <w:style w:type="table" w:customStyle="1" w:styleId="TableNormal">
    <w:name w:val="Table Normal"/>
    <w:rsid w:val="008B1E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ressovet-14</dc:creator>
  <cp:lastModifiedBy>ressovet-14</cp:lastModifiedBy>
  <cp:revision>2</cp:revision>
  <dcterms:created xsi:type="dcterms:W3CDTF">2024-01-12T14:18:00Z</dcterms:created>
  <dcterms:modified xsi:type="dcterms:W3CDTF">2024-01-12T14:18:00Z</dcterms:modified>
</cp:coreProperties>
</file>